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F6" w:rsidRPr="00680272" w:rsidRDefault="00C509B3">
      <w:pPr>
        <w:spacing w:before="70"/>
        <w:ind w:left="168" w:right="169"/>
        <w:jc w:val="center"/>
        <w:rPr>
          <w:sz w:val="28"/>
          <w:szCs w:val="28"/>
        </w:rPr>
      </w:pPr>
      <w:r w:rsidRPr="00680272">
        <w:rPr>
          <w:sz w:val="28"/>
          <w:szCs w:val="28"/>
        </w:rPr>
        <w:t>Муниципальное</w:t>
      </w:r>
      <w:r w:rsidRPr="00680272">
        <w:rPr>
          <w:spacing w:val="74"/>
          <w:sz w:val="28"/>
          <w:szCs w:val="28"/>
        </w:rPr>
        <w:t xml:space="preserve"> </w:t>
      </w:r>
      <w:r w:rsidRPr="00680272">
        <w:rPr>
          <w:sz w:val="28"/>
          <w:szCs w:val="28"/>
        </w:rPr>
        <w:t>бюджетное</w:t>
      </w:r>
      <w:r w:rsidRPr="00680272">
        <w:rPr>
          <w:spacing w:val="56"/>
          <w:sz w:val="28"/>
          <w:szCs w:val="28"/>
        </w:rPr>
        <w:t xml:space="preserve"> </w:t>
      </w:r>
      <w:r w:rsidRPr="00680272">
        <w:rPr>
          <w:sz w:val="28"/>
          <w:szCs w:val="28"/>
        </w:rPr>
        <w:t>общеобразовательное</w:t>
      </w:r>
      <w:r w:rsidRPr="00680272">
        <w:rPr>
          <w:spacing w:val="37"/>
          <w:sz w:val="28"/>
          <w:szCs w:val="28"/>
        </w:rPr>
        <w:t xml:space="preserve"> </w:t>
      </w:r>
      <w:r w:rsidRPr="00680272">
        <w:rPr>
          <w:spacing w:val="-2"/>
          <w:sz w:val="28"/>
          <w:szCs w:val="28"/>
        </w:rPr>
        <w:t>учреждение</w:t>
      </w:r>
    </w:p>
    <w:p w:rsidR="002448F6" w:rsidRPr="00680272" w:rsidRDefault="00C509B3">
      <w:pPr>
        <w:spacing w:before="4"/>
        <w:ind w:left="1439" w:right="1444" w:firstLine="8"/>
        <w:jc w:val="center"/>
        <w:rPr>
          <w:sz w:val="28"/>
          <w:szCs w:val="28"/>
        </w:rPr>
      </w:pPr>
      <w:r w:rsidRPr="00680272">
        <w:rPr>
          <w:w w:val="105"/>
          <w:sz w:val="28"/>
          <w:szCs w:val="28"/>
        </w:rPr>
        <w:t>«Сред</w:t>
      </w:r>
      <w:r w:rsidR="00017D88">
        <w:rPr>
          <w:w w:val="105"/>
          <w:sz w:val="28"/>
          <w:szCs w:val="28"/>
        </w:rPr>
        <w:t xml:space="preserve">няя общеобразовательная школа  села </w:t>
      </w:r>
      <w:proofErr w:type="spellStart"/>
      <w:r w:rsidR="00017D88">
        <w:rPr>
          <w:w w:val="105"/>
          <w:sz w:val="28"/>
          <w:szCs w:val="28"/>
        </w:rPr>
        <w:t>Карамалы</w:t>
      </w:r>
      <w:proofErr w:type="spellEnd"/>
      <w:r w:rsidRPr="00680272">
        <w:rPr>
          <w:w w:val="105"/>
          <w:sz w:val="28"/>
          <w:szCs w:val="28"/>
        </w:rPr>
        <w:t xml:space="preserve">» муниципального района </w:t>
      </w:r>
      <w:proofErr w:type="spellStart"/>
      <w:r w:rsidRPr="00680272">
        <w:rPr>
          <w:w w:val="105"/>
          <w:sz w:val="28"/>
          <w:szCs w:val="28"/>
        </w:rPr>
        <w:t>Иглинский</w:t>
      </w:r>
      <w:proofErr w:type="spellEnd"/>
      <w:r w:rsidRPr="00680272">
        <w:rPr>
          <w:w w:val="105"/>
          <w:sz w:val="28"/>
          <w:szCs w:val="28"/>
        </w:rPr>
        <w:t xml:space="preserve"> район Республики Башкортостан</w:t>
      </w: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spacing w:before="7"/>
        <w:rPr>
          <w:sz w:val="28"/>
          <w:szCs w:val="28"/>
        </w:rPr>
      </w:pPr>
    </w:p>
    <w:p w:rsidR="002448F6" w:rsidRPr="00680272" w:rsidRDefault="00C509B3">
      <w:pPr>
        <w:pStyle w:val="a4"/>
        <w:ind w:left="398"/>
      </w:pPr>
      <w:r w:rsidRPr="00680272">
        <w:rPr>
          <w:w w:val="105"/>
        </w:rPr>
        <w:t>Распространение</w:t>
      </w:r>
      <w:r w:rsidRPr="00680272">
        <w:rPr>
          <w:spacing w:val="-19"/>
          <w:w w:val="105"/>
        </w:rPr>
        <w:t xml:space="preserve"> </w:t>
      </w:r>
      <w:r w:rsidRPr="00680272">
        <w:rPr>
          <w:w w:val="105"/>
        </w:rPr>
        <w:t>и</w:t>
      </w:r>
      <w:r w:rsidRPr="00680272">
        <w:rPr>
          <w:spacing w:val="-18"/>
          <w:w w:val="105"/>
        </w:rPr>
        <w:t xml:space="preserve"> </w:t>
      </w:r>
      <w:r w:rsidRPr="00680272">
        <w:rPr>
          <w:w w:val="105"/>
        </w:rPr>
        <w:t>внедрение</w:t>
      </w:r>
      <w:r w:rsidRPr="00680272">
        <w:rPr>
          <w:spacing w:val="2"/>
          <w:w w:val="105"/>
        </w:rPr>
        <w:t xml:space="preserve"> </w:t>
      </w:r>
      <w:r w:rsidRPr="00680272">
        <w:rPr>
          <w:w w:val="105"/>
        </w:rPr>
        <w:t>успешных</w:t>
      </w:r>
      <w:r w:rsidRPr="00680272">
        <w:rPr>
          <w:spacing w:val="3"/>
          <w:w w:val="105"/>
        </w:rPr>
        <w:t xml:space="preserve"> </w:t>
      </w:r>
      <w:r w:rsidRPr="00680272">
        <w:rPr>
          <w:w w:val="105"/>
        </w:rPr>
        <w:t>педагогических</w:t>
      </w:r>
      <w:r w:rsidRPr="00680272">
        <w:rPr>
          <w:spacing w:val="-17"/>
          <w:w w:val="105"/>
        </w:rPr>
        <w:t xml:space="preserve"> </w:t>
      </w:r>
      <w:r w:rsidRPr="00680272">
        <w:rPr>
          <w:spacing w:val="-2"/>
          <w:w w:val="105"/>
        </w:rPr>
        <w:t>практик</w:t>
      </w:r>
    </w:p>
    <w:p w:rsidR="002448F6" w:rsidRPr="00680272" w:rsidRDefault="00C509B3" w:rsidP="001D4BB8">
      <w:pPr>
        <w:pStyle w:val="a4"/>
        <w:ind w:right="214"/>
        <w:jc w:val="center"/>
      </w:pPr>
      <w:r w:rsidRPr="00680272">
        <w:rPr>
          <w:w w:val="105"/>
        </w:rPr>
        <w:t>по</w:t>
      </w:r>
      <w:r w:rsidRPr="00680272">
        <w:rPr>
          <w:spacing w:val="-4"/>
          <w:w w:val="105"/>
        </w:rPr>
        <w:t xml:space="preserve"> </w:t>
      </w:r>
      <w:r w:rsidRPr="00680272">
        <w:rPr>
          <w:w w:val="105"/>
        </w:rPr>
        <w:t>профилактике</w:t>
      </w:r>
      <w:r w:rsidRPr="00680272">
        <w:rPr>
          <w:spacing w:val="10"/>
          <w:w w:val="105"/>
        </w:rPr>
        <w:t xml:space="preserve"> </w:t>
      </w:r>
      <w:r w:rsidRPr="00680272">
        <w:rPr>
          <w:w w:val="105"/>
        </w:rPr>
        <w:t>школьной</w:t>
      </w:r>
      <w:r w:rsidRPr="00680272">
        <w:rPr>
          <w:spacing w:val="11"/>
          <w:w w:val="105"/>
        </w:rPr>
        <w:t xml:space="preserve"> </w:t>
      </w:r>
      <w:r w:rsidRPr="00680272">
        <w:rPr>
          <w:w w:val="105"/>
        </w:rPr>
        <w:t>«</w:t>
      </w:r>
      <w:proofErr w:type="spellStart"/>
      <w:r w:rsidRPr="00680272">
        <w:rPr>
          <w:w w:val="105"/>
        </w:rPr>
        <w:t>неуспешности</w:t>
      </w:r>
      <w:proofErr w:type="spellEnd"/>
      <w:r w:rsidRPr="00680272">
        <w:rPr>
          <w:w w:val="105"/>
        </w:rPr>
        <w:t>»</w:t>
      </w:r>
      <w:r w:rsidRPr="00680272">
        <w:rPr>
          <w:spacing w:val="-7"/>
          <w:w w:val="105"/>
        </w:rPr>
        <w:t xml:space="preserve"> </w:t>
      </w:r>
      <w:r w:rsidRPr="00680272">
        <w:rPr>
          <w:w w:val="105"/>
        </w:rPr>
        <w:t>на</w:t>
      </w:r>
      <w:r w:rsidRPr="00680272">
        <w:rPr>
          <w:spacing w:val="5"/>
          <w:w w:val="105"/>
        </w:rPr>
        <w:t xml:space="preserve"> </w:t>
      </w:r>
      <w:r w:rsidRPr="00680272">
        <w:rPr>
          <w:w w:val="105"/>
        </w:rPr>
        <w:t xml:space="preserve">уроках </w:t>
      </w:r>
      <w:r w:rsidRPr="00680272">
        <w:rPr>
          <w:spacing w:val="-2"/>
          <w:w w:val="105"/>
        </w:rPr>
        <w:t>обществознания</w:t>
      </w:r>
      <w:r w:rsidR="001D4BB8" w:rsidRPr="00680272">
        <w:rPr>
          <w:spacing w:val="-2"/>
          <w:w w:val="105"/>
        </w:rPr>
        <w:t xml:space="preserve"> биологии, географии</w:t>
      </w: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spacing w:before="8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rPr>
          <w:sz w:val="28"/>
          <w:szCs w:val="28"/>
        </w:rPr>
      </w:pPr>
    </w:p>
    <w:p w:rsidR="002448F6" w:rsidRPr="00680272" w:rsidRDefault="002448F6">
      <w:pPr>
        <w:pStyle w:val="a3"/>
        <w:spacing w:before="4"/>
        <w:rPr>
          <w:sz w:val="28"/>
          <w:szCs w:val="28"/>
        </w:rPr>
      </w:pPr>
    </w:p>
    <w:p w:rsidR="002448F6" w:rsidRPr="00680272" w:rsidRDefault="00C509B3">
      <w:pPr>
        <w:ind w:left="168" w:right="1904"/>
        <w:jc w:val="center"/>
        <w:rPr>
          <w:sz w:val="28"/>
          <w:szCs w:val="28"/>
        </w:rPr>
      </w:pPr>
      <w:r w:rsidRPr="00680272">
        <w:rPr>
          <w:sz w:val="28"/>
          <w:szCs w:val="28"/>
        </w:rPr>
        <w:t>2022</w:t>
      </w:r>
      <w:r w:rsidRPr="00680272">
        <w:rPr>
          <w:spacing w:val="-7"/>
          <w:sz w:val="28"/>
          <w:szCs w:val="28"/>
        </w:rPr>
        <w:t xml:space="preserve"> </w:t>
      </w:r>
      <w:r w:rsidRPr="00680272">
        <w:rPr>
          <w:spacing w:val="-5"/>
          <w:sz w:val="28"/>
          <w:szCs w:val="28"/>
        </w:rPr>
        <w:t>год</w:t>
      </w:r>
    </w:p>
    <w:p w:rsidR="002448F6" w:rsidRPr="00680272" w:rsidRDefault="002448F6">
      <w:pPr>
        <w:jc w:val="center"/>
        <w:rPr>
          <w:sz w:val="28"/>
          <w:szCs w:val="28"/>
        </w:rPr>
        <w:sectPr w:rsidR="002448F6" w:rsidRPr="00680272">
          <w:type w:val="continuous"/>
          <w:pgSz w:w="11900" w:h="16840"/>
          <w:pgMar w:top="1380" w:right="760" w:bottom="280" w:left="1580" w:header="720" w:footer="720" w:gutter="0"/>
          <w:cols w:space="720"/>
        </w:sectPr>
      </w:pPr>
    </w:p>
    <w:p w:rsidR="002448F6" w:rsidRPr="00017D88" w:rsidRDefault="00C509B3" w:rsidP="00680272">
      <w:pPr>
        <w:pStyle w:val="a3"/>
        <w:spacing w:before="79" w:line="230" w:lineRule="auto"/>
        <w:ind w:left="118" w:firstLine="481"/>
        <w:jc w:val="both"/>
        <w:rPr>
          <w:spacing w:val="-2"/>
          <w:sz w:val="28"/>
          <w:szCs w:val="28"/>
        </w:rPr>
      </w:pPr>
      <w:r w:rsidRPr="00017D88">
        <w:rPr>
          <w:w w:val="95"/>
          <w:sz w:val="28"/>
          <w:szCs w:val="28"/>
        </w:rPr>
        <w:lastRenderedPageBreak/>
        <w:t>В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последние десятилетия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учителя образовательных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учреждений столкнулись с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таким нежелательным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явлением для общества, как лавинообразный рост неуспеваемости </w:t>
      </w:r>
      <w:r w:rsidRPr="00017D88">
        <w:rPr>
          <w:spacing w:val="-2"/>
          <w:sz w:val="28"/>
          <w:szCs w:val="28"/>
        </w:rPr>
        <w:t>школьников.</w:t>
      </w:r>
    </w:p>
    <w:p w:rsidR="00440E39" w:rsidRPr="00017D88" w:rsidRDefault="00440E39" w:rsidP="00440E39">
      <w:pPr>
        <w:shd w:val="clear" w:color="auto" w:fill="FFFFFF"/>
        <w:ind w:left="142" w:firstLine="709"/>
        <w:jc w:val="both"/>
        <w:rPr>
          <w:color w:val="181818"/>
          <w:sz w:val="17"/>
          <w:szCs w:val="17"/>
          <w:lang w:eastAsia="ru-RU"/>
        </w:rPr>
      </w:pPr>
      <w:r w:rsidRPr="00017D88">
        <w:rPr>
          <w:color w:val="000000"/>
          <w:sz w:val="28"/>
          <w:szCs w:val="28"/>
          <w:lang w:eastAsia="ru-RU"/>
        </w:rPr>
        <w:t>В условиях повышения качества образования возрастает ответственность  школы  за  уровень  обучения  и  воспитания   подрастающего поколения.  Преодоление неуспеваемости важнейшая задача практической и теоретической педагогики. </w:t>
      </w:r>
      <w:r w:rsidRPr="00017D88">
        <w:rPr>
          <w:color w:val="000000"/>
          <w:spacing w:val="-4"/>
          <w:sz w:val="28"/>
          <w:szCs w:val="28"/>
          <w:lang w:eastAsia="ru-RU"/>
        </w:rPr>
        <w:t>Это одна из самых  </w:t>
      </w:r>
      <w:r w:rsidRPr="00017D88">
        <w:rPr>
          <w:color w:val="000000"/>
          <w:spacing w:val="-3"/>
          <w:sz w:val="28"/>
          <w:szCs w:val="28"/>
          <w:lang w:eastAsia="ru-RU"/>
        </w:rPr>
        <w:t>больных проблем для педагогов, </w:t>
      </w:r>
      <w:r w:rsidRPr="00017D88">
        <w:rPr>
          <w:color w:val="000000"/>
          <w:sz w:val="28"/>
          <w:szCs w:val="28"/>
          <w:lang w:eastAsia="ru-RU"/>
        </w:rPr>
        <w:t>родителей, психологов и самих неуспевающих детей.</w:t>
      </w:r>
    </w:p>
    <w:p w:rsidR="00440E39" w:rsidRPr="00017D88" w:rsidRDefault="00440E39" w:rsidP="00440E39">
      <w:pPr>
        <w:shd w:val="clear" w:color="auto" w:fill="FFFFFF"/>
        <w:ind w:left="142" w:firstLine="709"/>
        <w:jc w:val="both"/>
        <w:textAlignment w:val="baseline"/>
        <w:rPr>
          <w:color w:val="181818"/>
          <w:sz w:val="17"/>
          <w:szCs w:val="17"/>
          <w:lang w:eastAsia="ru-RU"/>
        </w:rPr>
      </w:pPr>
      <w:r w:rsidRPr="00017D88">
        <w:rPr>
          <w:color w:val="000000"/>
          <w:sz w:val="28"/>
          <w:szCs w:val="28"/>
          <w:lang w:eastAsia="ru-RU"/>
        </w:rPr>
        <w:t>Качество жизни человека неотделимо от качества его образования. Исходя из этой взаимосвязи, качество образования можно рассматривать как средство социализации личности, предполагающей реализацию ее основополагающих потребностей при активном взаимодействии с социумом.</w:t>
      </w:r>
    </w:p>
    <w:p w:rsidR="00440E39" w:rsidRPr="00017D88" w:rsidRDefault="00440E39" w:rsidP="00440E39">
      <w:pPr>
        <w:shd w:val="clear" w:color="auto" w:fill="FFFFFF"/>
        <w:ind w:left="142" w:firstLine="709"/>
        <w:jc w:val="both"/>
        <w:rPr>
          <w:color w:val="181818"/>
          <w:sz w:val="17"/>
          <w:szCs w:val="17"/>
          <w:lang w:eastAsia="ru-RU"/>
        </w:rPr>
      </w:pPr>
      <w:r w:rsidRPr="00017D88">
        <w:rPr>
          <w:color w:val="000000"/>
          <w:sz w:val="28"/>
          <w:szCs w:val="28"/>
          <w:lang w:eastAsia="ru-RU"/>
        </w:rPr>
        <w:t>Под неуспеваемостью  понимается несоответствие  подготовки  учащихся  требованиям содержания образования, фиксируемое  по  истечении  какого-либо значительного отрезка процесса обучения - цепочки уроков, посвященных изучению   одной  темы  или  раздела курса, учебной четверти, полугодия, года.</w:t>
      </w:r>
    </w:p>
    <w:p w:rsidR="00440E39" w:rsidRPr="00017D88" w:rsidRDefault="00440E39" w:rsidP="00440E39">
      <w:pPr>
        <w:shd w:val="clear" w:color="auto" w:fill="FFFFFF"/>
        <w:ind w:left="142" w:firstLine="709"/>
        <w:jc w:val="both"/>
        <w:rPr>
          <w:color w:val="181818"/>
          <w:sz w:val="17"/>
          <w:szCs w:val="17"/>
          <w:lang w:eastAsia="ru-RU"/>
        </w:rPr>
      </w:pPr>
      <w:r w:rsidRPr="00017D88">
        <w:rPr>
          <w:color w:val="000000"/>
          <w:sz w:val="28"/>
          <w:szCs w:val="28"/>
          <w:lang w:eastAsia="ru-RU"/>
        </w:rPr>
        <w:t>Отставание – это невыполнение требований (или одного  из  них),  которое имеет место на одном из промежуточных этапов внутри того отрезка  учебного процесса, который служит временной рампой для определения  успеваемости. Слово «отставание» обозначает и процесс накапливания   невыполнении требований, и каждый отдельный случай такого невыполнения,  то есть  один  из моментов этого процесса.</w:t>
      </w:r>
    </w:p>
    <w:p w:rsidR="00440E39" w:rsidRPr="00017D88" w:rsidRDefault="00440E39" w:rsidP="00440E39">
      <w:pPr>
        <w:shd w:val="clear" w:color="auto" w:fill="FFFFFF"/>
        <w:ind w:left="142" w:firstLine="709"/>
        <w:jc w:val="both"/>
        <w:rPr>
          <w:color w:val="181818"/>
          <w:sz w:val="17"/>
          <w:szCs w:val="17"/>
          <w:lang w:eastAsia="ru-RU"/>
        </w:rPr>
      </w:pPr>
      <w:r w:rsidRPr="00017D88">
        <w:rPr>
          <w:color w:val="000000"/>
          <w:sz w:val="28"/>
          <w:szCs w:val="28"/>
          <w:lang w:eastAsia="ru-RU"/>
        </w:rPr>
        <w:t xml:space="preserve">Неуспеваемость и отставание </w:t>
      </w:r>
      <w:proofErr w:type="gramStart"/>
      <w:r w:rsidRPr="00017D88">
        <w:rPr>
          <w:color w:val="000000"/>
          <w:sz w:val="28"/>
          <w:szCs w:val="28"/>
          <w:lang w:eastAsia="ru-RU"/>
        </w:rPr>
        <w:t>взаимосвязаны</w:t>
      </w:r>
      <w:proofErr w:type="gramEnd"/>
      <w:r w:rsidRPr="00017D88">
        <w:rPr>
          <w:color w:val="000000"/>
          <w:sz w:val="28"/>
          <w:szCs w:val="28"/>
          <w:lang w:eastAsia="ru-RU"/>
        </w:rPr>
        <w:t xml:space="preserve">. В неуспеваемости как продукте синтезированы отдельные отставания она итог процесса отставания. Многообразные отставания, если они не преодолены, разрастаются, переплетаются друг с другом, </w:t>
      </w:r>
      <w:proofErr w:type="gramStart"/>
      <w:r w:rsidRPr="00017D88">
        <w:rPr>
          <w:color w:val="000000"/>
          <w:sz w:val="28"/>
          <w:szCs w:val="28"/>
          <w:lang w:eastAsia="ru-RU"/>
        </w:rPr>
        <w:t>образуют</w:t>
      </w:r>
      <w:proofErr w:type="gramEnd"/>
      <w:r w:rsidRPr="00017D88">
        <w:rPr>
          <w:color w:val="000000"/>
          <w:sz w:val="28"/>
          <w:szCs w:val="28"/>
          <w:lang w:eastAsia="ru-RU"/>
        </w:rPr>
        <w:t xml:space="preserve"> в конечном счете неуспеваемость. Задача состоит в том, чтобы не допустить переплетения отдельных отставании устранить их. Это и есть предупреждение неуспеваемости.</w:t>
      </w:r>
    </w:p>
    <w:p w:rsidR="002448F6" w:rsidRPr="00017D88" w:rsidRDefault="00C509B3" w:rsidP="00680272">
      <w:pPr>
        <w:pStyle w:val="a3"/>
        <w:spacing w:before="32"/>
        <w:ind w:left="118" w:right="480" w:firstLine="481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Но педагогам «опускать руки» никак нельзя.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Преодоление неуспеваемости - важнейшая задача практической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педагогики. Ведь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именно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учителя -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самыми активные деятели в претворении в жизнь статьи 43 Конституции РФ об образовании.</w:t>
      </w:r>
    </w:p>
    <w:p w:rsidR="002448F6" w:rsidRPr="00017D88" w:rsidRDefault="001D4BB8" w:rsidP="00680272">
      <w:pPr>
        <w:pStyle w:val="a3"/>
        <w:spacing w:line="230" w:lineRule="auto"/>
        <w:ind w:left="118" w:right="480" w:firstLine="481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Обществознание, биология, география</w:t>
      </w:r>
      <w:r w:rsidR="00C509B3" w:rsidRPr="00017D88">
        <w:rPr>
          <w:spacing w:val="-8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уже</w:t>
      </w:r>
      <w:r w:rsidR="00C509B3" w:rsidRPr="00017D88">
        <w:rPr>
          <w:spacing w:val="-1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не</w:t>
      </w:r>
      <w:r w:rsidR="00C509B3" w:rsidRPr="00017D88">
        <w:rPr>
          <w:spacing w:val="-3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первый год</w:t>
      </w:r>
      <w:r w:rsidR="00C509B3" w:rsidRPr="00017D88">
        <w:rPr>
          <w:spacing w:val="-1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лидирует в</w:t>
      </w:r>
      <w:r w:rsidR="00C509B3" w:rsidRPr="00017D88">
        <w:rPr>
          <w:spacing w:val="-7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предпочтениях</w:t>
      </w:r>
      <w:r w:rsidR="00C509B3" w:rsidRPr="00017D88">
        <w:rPr>
          <w:spacing w:val="18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сдающих ГИА. И</w:t>
      </w:r>
      <w:r w:rsidR="00C509B3" w:rsidRPr="00017D88">
        <w:rPr>
          <w:spacing w:val="-7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 xml:space="preserve">в 2021-2022 учебном </w:t>
      </w:r>
      <w:r w:rsidRPr="00017D88">
        <w:rPr>
          <w:w w:val="95"/>
          <w:sz w:val="28"/>
          <w:szCs w:val="28"/>
        </w:rPr>
        <w:t>году по всей России выбрали эти</w:t>
      </w:r>
      <w:r w:rsidR="00C509B3" w:rsidRPr="00017D88">
        <w:rPr>
          <w:w w:val="95"/>
          <w:sz w:val="28"/>
          <w:szCs w:val="28"/>
        </w:rPr>
        <w:t xml:space="preserve"> предмет</w:t>
      </w:r>
      <w:r w:rsidRPr="00017D88">
        <w:rPr>
          <w:w w:val="95"/>
          <w:sz w:val="28"/>
          <w:szCs w:val="28"/>
        </w:rPr>
        <w:t xml:space="preserve">ы большинство </w:t>
      </w:r>
      <w:r w:rsidR="00C509B3" w:rsidRPr="00017D88">
        <w:rPr>
          <w:w w:val="95"/>
          <w:sz w:val="28"/>
          <w:szCs w:val="28"/>
        </w:rPr>
        <w:t xml:space="preserve"> девятиклассников.</w:t>
      </w:r>
      <w:r w:rsidR="00C509B3" w:rsidRPr="00017D88">
        <w:rPr>
          <w:spacing w:val="40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И, естественно,</w:t>
      </w:r>
      <w:r w:rsidR="00C509B3" w:rsidRPr="00017D88">
        <w:rPr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 xml:space="preserve">среди этих обучающихся большое количество тех, </w:t>
      </w:r>
      <w:r w:rsidR="00C509B3" w:rsidRPr="00017D88">
        <w:rPr>
          <w:spacing w:val="-2"/>
          <w:sz w:val="28"/>
          <w:szCs w:val="28"/>
        </w:rPr>
        <w:t>которые имеют</w:t>
      </w:r>
      <w:r w:rsidR="00C509B3" w:rsidRPr="00017D88">
        <w:rPr>
          <w:spacing w:val="-4"/>
          <w:sz w:val="28"/>
          <w:szCs w:val="28"/>
        </w:rPr>
        <w:t xml:space="preserve"> </w:t>
      </w:r>
      <w:r w:rsidR="00C509B3" w:rsidRPr="00017D88">
        <w:rPr>
          <w:spacing w:val="-2"/>
          <w:sz w:val="28"/>
          <w:szCs w:val="28"/>
        </w:rPr>
        <w:t>трудности в</w:t>
      </w:r>
      <w:r w:rsidR="00C509B3" w:rsidRPr="00017D88">
        <w:rPr>
          <w:spacing w:val="-13"/>
          <w:sz w:val="28"/>
          <w:szCs w:val="28"/>
        </w:rPr>
        <w:t xml:space="preserve"> </w:t>
      </w:r>
      <w:r w:rsidRPr="00017D88">
        <w:rPr>
          <w:spacing w:val="-2"/>
          <w:sz w:val="28"/>
          <w:szCs w:val="28"/>
        </w:rPr>
        <w:t>изучении этих предметов</w:t>
      </w:r>
      <w:r w:rsidR="00C509B3" w:rsidRPr="00017D88">
        <w:rPr>
          <w:spacing w:val="-2"/>
          <w:sz w:val="28"/>
          <w:szCs w:val="28"/>
        </w:rPr>
        <w:t>.</w:t>
      </w:r>
    </w:p>
    <w:p w:rsidR="002448F6" w:rsidRPr="00017D88" w:rsidRDefault="00C509B3" w:rsidP="00680272">
      <w:pPr>
        <w:pStyle w:val="a3"/>
        <w:spacing w:line="230" w:lineRule="auto"/>
        <w:ind w:left="118" w:right="480" w:firstLine="63"/>
        <w:jc w:val="both"/>
        <w:rPr>
          <w:sz w:val="28"/>
          <w:szCs w:val="28"/>
        </w:rPr>
      </w:pPr>
      <w:proofErr w:type="gramStart"/>
      <w:r w:rsidRPr="00017D88">
        <w:rPr>
          <w:w w:val="95"/>
          <w:sz w:val="28"/>
          <w:szCs w:val="28"/>
        </w:rPr>
        <w:t>Исходя из вышеизложенного следует</w:t>
      </w:r>
      <w:proofErr w:type="gramEnd"/>
      <w:r w:rsidRPr="00017D88">
        <w:rPr>
          <w:w w:val="95"/>
          <w:sz w:val="28"/>
          <w:szCs w:val="28"/>
        </w:rPr>
        <w:t>, что на учителей обществознания</w:t>
      </w:r>
      <w:r w:rsidR="001D4BB8" w:rsidRPr="00017D88">
        <w:rPr>
          <w:w w:val="95"/>
          <w:sz w:val="28"/>
          <w:szCs w:val="28"/>
        </w:rPr>
        <w:t>, биологии и географии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ложится огромная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ответственность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деле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подготовки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школьников к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сдаче ОГЭ. И,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конечно же, </w:t>
      </w:r>
      <w:r w:rsidRPr="00017D88">
        <w:rPr>
          <w:sz w:val="28"/>
          <w:szCs w:val="28"/>
        </w:rPr>
        <w:t>подготовка</w:t>
      </w:r>
      <w:r w:rsidRPr="00017D88">
        <w:rPr>
          <w:spacing w:val="-9"/>
          <w:sz w:val="28"/>
          <w:szCs w:val="28"/>
        </w:rPr>
        <w:t xml:space="preserve"> </w:t>
      </w:r>
      <w:r w:rsidRPr="00017D88">
        <w:rPr>
          <w:sz w:val="28"/>
          <w:szCs w:val="28"/>
        </w:rPr>
        <w:t>к</w:t>
      </w:r>
      <w:r w:rsidRPr="00017D88">
        <w:rPr>
          <w:spacing w:val="-15"/>
          <w:sz w:val="28"/>
          <w:szCs w:val="28"/>
        </w:rPr>
        <w:t xml:space="preserve"> </w:t>
      </w:r>
      <w:r w:rsidRPr="00017D88">
        <w:rPr>
          <w:sz w:val="28"/>
          <w:szCs w:val="28"/>
        </w:rPr>
        <w:t>сдаче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ОГЭ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-</w:t>
      </w:r>
      <w:r w:rsidRPr="00017D88">
        <w:rPr>
          <w:spacing w:val="-15"/>
          <w:sz w:val="28"/>
          <w:szCs w:val="28"/>
        </w:rPr>
        <w:t xml:space="preserve"> </w:t>
      </w:r>
      <w:r w:rsidRPr="00017D88">
        <w:rPr>
          <w:sz w:val="28"/>
          <w:szCs w:val="28"/>
        </w:rPr>
        <w:t>дело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не</w:t>
      </w:r>
      <w:r w:rsidRPr="00017D88">
        <w:rPr>
          <w:spacing w:val="-15"/>
          <w:sz w:val="28"/>
          <w:szCs w:val="28"/>
        </w:rPr>
        <w:t xml:space="preserve"> </w:t>
      </w:r>
      <w:r w:rsidRPr="00017D88">
        <w:rPr>
          <w:sz w:val="28"/>
          <w:szCs w:val="28"/>
        </w:rPr>
        <w:t>одного</w:t>
      </w:r>
      <w:r w:rsidRPr="00017D88">
        <w:rPr>
          <w:spacing w:val="-13"/>
          <w:sz w:val="28"/>
          <w:szCs w:val="28"/>
        </w:rPr>
        <w:t xml:space="preserve"> </w:t>
      </w:r>
      <w:r w:rsidRPr="00017D88">
        <w:rPr>
          <w:sz w:val="28"/>
          <w:szCs w:val="28"/>
        </w:rPr>
        <w:t>учебного</w:t>
      </w:r>
      <w:r w:rsidRPr="00017D88">
        <w:rPr>
          <w:spacing w:val="-12"/>
          <w:sz w:val="28"/>
          <w:szCs w:val="28"/>
        </w:rPr>
        <w:t xml:space="preserve"> </w:t>
      </w:r>
      <w:r w:rsidRPr="00017D88">
        <w:rPr>
          <w:sz w:val="28"/>
          <w:szCs w:val="28"/>
        </w:rPr>
        <w:t>года.</w:t>
      </w:r>
    </w:p>
    <w:p w:rsidR="002448F6" w:rsidRPr="00017D88" w:rsidRDefault="001D4BB8" w:rsidP="00680272">
      <w:pPr>
        <w:pStyle w:val="a3"/>
        <w:spacing w:line="230" w:lineRule="auto"/>
        <w:ind w:left="117" w:right="155" w:firstLine="482"/>
        <w:jc w:val="both"/>
        <w:rPr>
          <w:sz w:val="28"/>
          <w:szCs w:val="28"/>
        </w:rPr>
      </w:pPr>
      <w:proofErr w:type="spellStart"/>
      <w:r w:rsidRPr="00017D88">
        <w:rPr>
          <w:w w:val="95"/>
          <w:sz w:val="28"/>
          <w:szCs w:val="28"/>
        </w:rPr>
        <w:t>Kypc</w:t>
      </w:r>
      <w:proofErr w:type="spellEnd"/>
      <w:r w:rsidRPr="00017D88">
        <w:rPr>
          <w:w w:val="95"/>
          <w:sz w:val="28"/>
          <w:szCs w:val="28"/>
        </w:rPr>
        <w:t xml:space="preserve"> этих предметов</w:t>
      </w:r>
      <w:r w:rsidR="00C509B3" w:rsidRPr="00017D88">
        <w:rPr>
          <w:w w:val="95"/>
          <w:sz w:val="28"/>
          <w:szCs w:val="28"/>
        </w:rPr>
        <w:t xml:space="preserve"> уникальный,</w:t>
      </w:r>
      <w:r w:rsidR="00C509B3" w:rsidRPr="00017D88">
        <w:rPr>
          <w:spacing w:val="37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и его уникальность в том, что, в отличие от многих школьных предметов,</w:t>
      </w:r>
      <w:r w:rsidR="00C509B3" w:rsidRPr="00017D88">
        <w:rPr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он</w:t>
      </w:r>
      <w:r w:rsidRPr="00017D88">
        <w:rPr>
          <w:w w:val="95"/>
          <w:sz w:val="28"/>
          <w:szCs w:val="28"/>
        </w:rPr>
        <w:t>и</w:t>
      </w:r>
      <w:r w:rsidR="00C509B3"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включаю</w:t>
      </w:r>
      <w:r w:rsidR="00C509B3" w:rsidRPr="00017D88">
        <w:rPr>
          <w:w w:val="95"/>
          <w:sz w:val="28"/>
          <w:szCs w:val="28"/>
        </w:rPr>
        <w:t>т в</w:t>
      </w:r>
      <w:r w:rsidR="00C509B3" w:rsidRPr="00017D88">
        <w:rPr>
          <w:spacing w:val="-11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себя и</w:t>
      </w:r>
      <w:r w:rsidR="00C509B3"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опираю</w:t>
      </w:r>
      <w:r w:rsidR="00C509B3" w:rsidRPr="00017D88">
        <w:rPr>
          <w:w w:val="95"/>
          <w:sz w:val="28"/>
          <w:szCs w:val="28"/>
        </w:rPr>
        <w:t>тся на</w:t>
      </w:r>
      <w:r w:rsidR="00C509B3" w:rsidRPr="00017D88">
        <w:rPr>
          <w:spacing w:val="-7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знания, подходы, методы не одной, а сразу нескольких наук. В основе школьной</w:t>
      </w:r>
      <w:r w:rsidR="00C509B3" w:rsidRPr="00017D88">
        <w:rPr>
          <w:spacing w:val="-1"/>
          <w:w w:val="95"/>
          <w:sz w:val="28"/>
          <w:szCs w:val="28"/>
        </w:rPr>
        <w:t xml:space="preserve"> </w:t>
      </w:r>
      <w:r w:rsidR="00C509B3" w:rsidRPr="00017D88">
        <w:rPr>
          <w:w w:val="95"/>
          <w:sz w:val="28"/>
          <w:szCs w:val="28"/>
        </w:rPr>
        <w:t>подготовки леж</w:t>
      </w:r>
      <w:r w:rsidRPr="00017D88">
        <w:rPr>
          <w:w w:val="95"/>
          <w:sz w:val="28"/>
          <w:szCs w:val="28"/>
        </w:rPr>
        <w:t>ат знания из области различных предметов</w:t>
      </w:r>
      <w:r w:rsidR="00C509B3" w:rsidRPr="00017D88">
        <w:rPr>
          <w:w w:val="95"/>
          <w:sz w:val="28"/>
          <w:szCs w:val="28"/>
        </w:rPr>
        <w:t xml:space="preserve">. И вот именно этой изначальной </w:t>
      </w:r>
      <w:proofErr w:type="spellStart"/>
      <w:r w:rsidR="00C509B3" w:rsidRPr="00017D88">
        <w:rPr>
          <w:w w:val="95"/>
          <w:sz w:val="28"/>
          <w:szCs w:val="28"/>
        </w:rPr>
        <w:t>междисциплинарностью</w:t>
      </w:r>
      <w:proofErr w:type="spellEnd"/>
      <w:r w:rsidR="00C509B3" w:rsidRPr="00017D88">
        <w:rPr>
          <w:w w:val="95"/>
          <w:sz w:val="28"/>
          <w:szCs w:val="28"/>
        </w:rPr>
        <w:t xml:space="preserve"> определяется уникальность и одновременно сложность школьного курса.</w:t>
      </w:r>
    </w:p>
    <w:p w:rsidR="00680272" w:rsidRPr="00017D88" w:rsidRDefault="00C509B3" w:rsidP="00680272">
      <w:pPr>
        <w:pStyle w:val="a3"/>
        <w:tabs>
          <w:tab w:val="left" w:pos="5040"/>
        </w:tabs>
        <w:spacing w:before="1" w:line="228" w:lineRule="auto"/>
        <w:ind w:left="121" w:right="884" w:firstLine="417"/>
        <w:jc w:val="both"/>
        <w:rPr>
          <w:w w:val="90"/>
          <w:sz w:val="28"/>
          <w:szCs w:val="28"/>
        </w:rPr>
      </w:pPr>
      <w:r w:rsidRPr="00017D88">
        <w:rPr>
          <w:sz w:val="28"/>
          <w:szCs w:val="28"/>
        </w:rPr>
        <w:lastRenderedPageBreak/>
        <w:t>Учитывая</w:t>
      </w:r>
      <w:r w:rsidRPr="00017D88">
        <w:rPr>
          <w:spacing w:val="-13"/>
          <w:sz w:val="28"/>
          <w:szCs w:val="28"/>
        </w:rPr>
        <w:t xml:space="preserve"> </w:t>
      </w:r>
      <w:r w:rsidRPr="00017D88">
        <w:rPr>
          <w:sz w:val="28"/>
          <w:szCs w:val="28"/>
        </w:rPr>
        <w:t>все</w:t>
      </w:r>
      <w:r w:rsidRPr="00017D88">
        <w:rPr>
          <w:spacing w:val="-15"/>
          <w:sz w:val="28"/>
          <w:szCs w:val="28"/>
        </w:rPr>
        <w:t xml:space="preserve"> </w:t>
      </w:r>
      <w:r w:rsidRPr="00017D88">
        <w:rPr>
          <w:sz w:val="28"/>
          <w:szCs w:val="28"/>
        </w:rPr>
        <w:t>вышеизложенные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моменты,</w:t>
      </w:r>
      <w:r w:rsidRPr="00017D88">
        <w:rPr>
          <w:sz w:val="28"/>
          <w:szCs w:val="28"/>
        </w:rPr>
        <w:tab/>
      </w:r>
      <w:r w:rsidR="001D4BB8" w:rsidRPr="00017D88">
        <w:rPr>
          <w:sz w:val="28"/>
          <w:szCs w:val="28"/>
        </w:rPr>
        <w:t>учителям-предметникам необхо</w:t>
      </w:r>
      <w:r w:rsidR="00A76042" w:rsidRPr="00017D88">
        <w:rPr>
          <w:sz w:val="28"/>
          <w:szCs w:val="28"/>
        </w:rPr>
        <w:t>димо ставить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перед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собой</w:t>
      </w:r>
      <w:r w:rsidRPr="00017D88">
        <w:rPr>
          <w:spacing w:val="-14"/>
          <w:sz w:val="28"/>
          <w:szCs w:val="28"/>
        </w:rPr>
        <w:t xml:space="preserve"> </w:t>
      </w:r>
      <w:r w:rsidRPr="00017D88">
        <w:rPr>
          <w:sz w:val="28"/>
          <w:szCs w:val="28"/>
        </w:rPr>
        <w:t>задачу</w:t>
      </w:r>
      <w:r w:rsidRPr="00017D88">
        <w:rPr>
          <w:spacing w:val="-15"/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— заинтересовать учащихся</w:t>
      </w:r>
      <w:r w:rsidRPr="00017D88">
        <w:rPr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в изучении</w:t>
      </w:r>
      <w:r w:rsidRPr="00017D88">
        <w:rPr>
          <w:spacing w:val="32"/>
          <w:sz w:val="28"/>
          <w:szCs w:val="28"/>
        </w:rPr>
        <w:t xml:space="preserve"> </w:t>
      </w:r>
      <w:r w:rsidR="00680272" w:rsidRPr="00017D88">
        <w:rPr>
          <w:w w:val="90"/>
          <w:sz w:val="28"/>
          <w:szCs w:val="28"/>
        </w:rPr>
        <w:t>предмета.</w:t>
      </w:r>
    </w:p>
    <w:p w:rsidR="002448F6" w:rsidRPr="00017D88" w:rsidRDefault="00C509B3" w:rsidP="00680272">
      <w:pPr>
        <w:pStyle w:val="a3"/>
        <w:tabs>
          <w:tab w:val="left" w:pos="5040"/>
        </w:tabs>
        <w:spacing w:before="1" w:line="228" w:lineRule="auto"/>
        <w:ind w:left="121" w:right="884" w:firstLine="417"/>
        <w:jc w:val="both"/>
        <w:rPr>
          <w:sz w:val="28"/>
          <w:szCs w:val="28"/>
        </w:rPr>
      </w:pPr>
      <w:proofErr w:type="gramStart"/>
      <w:r w:rsidRPr="00017D88">
        <w:rPr>
          <w:w w:val="90"/>
          <w:sz w:val="28"/>
          <w:szCs w:val="28"/>
        </w:rPr>
        <w:t>Обучение</w:t>
      </w:r>
      <w:r w:rsidRPr="00017D88">
        <w:rPr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строится</w:t>
      </w:r>
      <w:r w:rsidRPr="00017D88">
        <w:rPr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по схеме</w:t>
      </w:r>
      <w:r w:rsidRPr="00017D88">
        <w:rPr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-</w:t>
      </w:r>
      <w:r w:rsidR="00680272" w:rsidRPr="00017D88">
        <w:rPr>
          <w:w w:val="90"/>
          <w:sz w:val="28"/>
          <w:szCs w:val="28"/>
        </w:rPr>
        <w:t xml:space="preserve"> </w:t>
      </w:r>
      <w:r w:rsidRPr="00017D88">
        <w:rPr>
          <w:sz w:val="28"/>
          <w:szCs w:val="28"/>
        </w:rPr>
        <w:t>«от простого к сложному, от известного к неизвестному»,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sz w:val="28"/>
          <w:szCs w:val="28"/>
        </w:rPr>
        <w:t>то есть изучение учебного материала происходит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sz w:val="28"/>
          <w:szCs w:val="28"/>
        </w:rPr>
        <w:t>постепенно.</w:t>
      </w:r>
      <w:proofErr w:type="gramEnd"/>
      <w:r w:rsidRPr="00017D88">
        <w:rPr>
          <w:spacing w:val="40"/>
          <w:sz w:val="28"/>
          <w:szCs w:val="28"/>
        </w:rPr>
        <w:t xml:space="preserve"> </w:t>
      </w:r>
      <w:r w:rsidRPr="00017D88">
        <w:rPr>
          <w:sz w:val="28"/>
          <w:szCs w:val="28"/>
        </w:rPr>
        <w:t>В</w:t>
      </w:r>
      <w:r w:rsidRPr="00017D88">
        <w:rPr>
          <w:spacing w:val="-2"/>
          <w:sz w:val="28"/>
          <w:szCs w:val="28"/>
        </w:rPr>
        <w:t xml:space="preserve"> </w:t>
      </w:r>
      <w:r w:rsidRPr="00017D88">
        <w:rPr>
          <w:sz w:val="28"/>
          <w:szCs w:val="28"/>
        </w:rPr>
        <w:t>этом помогает проблемно-диалогический</w:t>
      </w:r>
      <w:r w:rsidRPr="00017D88">
        <w:rPr>
          <w:spacing w:val="-8"/>
          <w:sz w:val="28"/>
          <w:szCs w:val="28"/>
        </w:rPr>
        <w:t xml:space="preserve"> </w:t>
      </w:r>
      <w:r w:rsidRPr="00017D88">
        <w:rPr>
          <w:sz w:val="28"/>
          <w:szCs w:val="28"/>
        </w:rPr>
        <w:t>подход в</w:t>
      </w:r>
      <w:r w:rsidRPr="00017D88">
        <w:rPr>
          <w:spacing w:val="-2"/>
          <w:sz w:val="28"/>
          <w:szCs w:val="28"/>
        </w:rPr>
        <w:t xml:space="preserve"> </w:t>
      </w:r>
      <w:r w:rsidRPr="00017D88">
        <w:rPr>
          <w:sz w:val="28"/>
          <w:szCs w:val="28"/>
        </w:rPr>
        <w:t>обучении.</w:t>
      </w:r>
    </w:p>
    <w:p w:rsidR="002448F6" w:rsidRPr="00017D88" w:rsidRDefault="00C509B3" w:rsidP="00680272">
      <w:pPr>
        <w:pStyle w:val="a3"/>
        <w:spacing w:before="2" w:line="230" w:lineRule="auto"/>
        <w:ind w:left="118" w:right="155" w:firstLine="358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Технология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проблемно-диалогического обучения готовит ученика к поиску самостоятельного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решения. Основная особенность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этой технологии</w:t>
      </w:r>
      <w:r w:rsidRPr="00017D88">
        <w:rPr>
          <w:spacing w:val="37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заключается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 том, что новые знания не даются в готовом виде. Дети «открывают» их сами в процессе самостоятельной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исследовательской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деятельности:</w:t>
      </w:r>
      <w:r w:rsidRPr="00017D88">
        <w:rPr>
          <w:spacing w:val="18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дети усваивают лучше то, что открыли сами и выразили по- своему. Учитель лишь направляет эту деятельность</w:t>
      </w:r>
      <w:r w:rsidRPr="00017D88">
        <w:rPr>
          <w:spacing w:val="36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и в завершении подводит итог. На таких уроках ученики больше думают, чаще говорят, активнее </w:t>
      </w:r>
      <w:r w:rsidRPr="00017D88">
        <w:rPr>
          <w:sz w:val="28"/>
          <w:szCs w:val="28"/>
        </w:rPr>
        <w:t>формируют мышление и</w:t>
      </w:r>
      <w:r w:rsidRPr="00017D88">
        <w:rPr>
          <w:spacing w:val="-13"/>
          <w:sz w:val="28"/>
          <w:szCs w:val="28"/>
        </w:rPr>
        <w:t xml:space="preserve"> </w:t>
      </w:r>
      <w:r w:rsidRPr="00017D88">
        <w:rPr>
          <w:sz w:val="28"/>
          <w:szCs w:val="28"/>
        </w:rPr>
        <w:t>речь.</w:t>
      </w:r>
    </w:p>
    <w:p w:rsidR="002448F6" w:rsidRPr="00017D88" w:rsidRDefault="00C509B3" w:rsidP="00680272">
      <w:pPr>
        <w:pStyle w:val="a3"/>
        <w:spacing w:line="230" w:lineRule="auto"/>
        <w:ind w:left="118" w:firstLine="423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Проблемно-диалогическое обучение успешно применимо при обучении обществознани</w:t>
      </w:r>
      <w:r w:rsidR="00A76042" w:rsidRPr="00017D88">
        <w:rPr>
          <w:w w:val="95"/>
          <w:sz w:val="28"/>
          <w:szCs w:val="28"/>
        </w:rPr>
        <w:t>ю, биологии и географии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на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всех ступенях образования.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На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таких уроках проявить себя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той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или </w:t>
      </w:r>
      <w:r w:rsidRPr="00017D88">
        <w:rPr>
          <w:sz w:val="28"/>
          <w:szCs w:val="28"/>
        </w:rPr>
        <w:t>иной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форме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активности</w:t>
      </w:r>
      <w:r w:rsidRPr="00017D88">
        <w:rPr>
          <w:spacing w:val="-6"/>
          <w:sz w:val="28"/>
          <w:szCs w:val="28"/>
        </w:rPr>
        <w:t xml:space="preserve"> </w:t>
      </w:r>
      <w:r w:rsidRPr="00017D88">
        <w:rPr>
          <w:sz w:val="28"/>
          <w:szCs w:val="28"/>
        </w:rPr>
        <w:t>сможет</w:t>
      </w:r>
      <w:r w:rsidRPr="00017D88">
        <w:rPr>
          <w:spacing w:val="-12"/>
          <w:sz w:val="28"/>
          <w:szCs w:val="28"/>
        </w:rPr>
        <w:t xml:space="preserve"> </w:t>
      </w:r>
      <w:r w:rsidRPr="00017D88">
        <w:rPr>
          <w:sz w:val="28"/>
          <w:szCs w:val="28"/>
        </w:rPr>
        <w:t>любой</w:t>
      </w:r>
      <w:r w:rsidR="00A76042" w:rsidRPr="00017D88">
        <w:rPr>
          <w:sz w:val="28"/>
          <w:szCs w:val="28"/>
        </w:rPr>
        <w:t xml:space="preserve"> </w:t>
      </w:r>
      <w:r w:rsidRPr="00017D88">
        <w:rPr>
          <w:spacing w:val="-15"/>
          <w:sz w:val="28"/>
          <w:szCs w:val="28"/>
        </w:rPr>
        <w:t xml:space="preserve"> </w:t>
      </w:r>
      <w:r w:rsidRPr="00017D88">
        <w:rPr>
          <w:sz w:val="28"/>
          <w:szCs w:val="28"/>
        </w:rPr>
        <w:t>ученик.</w:t>
      </w:r>
    </w:p>
    <w:p w:rsidR="002448F6" w:rsidRPr="00017D88" w:rsidRDefault="00C509B3" w:rsidP="00680272">
      <w:pPr>
        <w:pStyle w:val="a3"/>
        <w:spacing w:line="271" w:lineRule="exact"/>
        <w:ind w:left="537"/>
        <w:jc w:val="both"/>
        <w:rPr>
          <w:sz w:val="28"/>
          <w:szCs w:val="28"/>
        </w:rPr>
      </w:pPr>
      <w:r w:rsidRPr="00017D88">
        <w:rPr>
          <w:sz w:val="28"/>
          <w:szCs w:val="28"/>
        </w:rPr>
        <w:t>Например.</w:t>
      </w:r>
      <w:r w:rsidRPr="00017D88">
        <w:rPr>
          <w:spacing w:val="-11"/>
          <w:sz w:val="28"/>
          <w:szCs w:val="28"/>
        </w:rPr>
        <w:t xml:space="preserve"> </w:t>
      </w:r>
      <w:r w:rsidRPr="00017D88">
        <w:rPr>
          <w:sz w:val="28"/>
          <w:szCs w:val="28"/>
        </w:rPr>
        <w:t>Урок</w:t>
      </w:r>
      <w:r w:rsidRPr="00017D88">
        <w:rPr>
          <w:spacing w:val="-12"/>
          <w:sz w:val="28"/>
          <w:szCs w:val="28"/>
        </w:rPr>
        <w:t xml:space="preserve"> </w:t>
      </w:r>
      <w:r w:rsidRPr="00017D88">
        <w:rPr>
          <w:sz w:val="28"/>
          <w:szCs w:val="28"/>
        </w:rPr>
        <w:t>«Человек,</w:t>
      </w:r>
      <w:r w:rsidRPr="00017D88">
        <w:rPr>
          <w:spacing w:val="-8"/>
          <w:sz w:val="28"/>
          <w:szCs w:val="28"/>
        </w:rPr>
        <w:t xml:space="preserve"> </w:t>
      </w:r>
      <w:r w:rsidRPr="00017D88">
        <w:rPr>
          <w:sz w:val="28"/>
          <w:szCs w:val="28"/>
        </w:rPr>
        <w:t>природа,</w:t>
      </w:r>
      <w:r w:rsidRPr="00017D88">
        <w:rPr>
          <w:spacing w:val="-12"/>
          <w:sz w:val="28"/>
          <w:szCs w:val="28"/>
        </w:rPr>
        <w:t xml:space="preserve"> </w:t>
      </w:r>
      <w:r w:rsidRPr="00017D88">
        <w:rPr>
          <w:sz w:val="28"/>
          <w:szCs w:val="28"/>
        </w:rPr>
        <w:t>общество»,</w:t>
      </w:r>
      <w:r w:rsidRPr="00017D88">
        <w:rPr>
          <w:spacing w:val="-14"/>
          <w:sz w:val="28"/>
          <w:szCs w:val="28"/>
        </w:rPr>
        <w:t xml:space="preserve"> </w:t>
      </w:r>
      <w:r w:rsidRPr="00017D88">
        <w:rPr>
          <w:sz w:val="28"/>
          <w:szCs w:val="28"/>
        </w:rPr>
        <w:t>8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pacing w:val="-2"/>
          <w:sz w:val="28"/>
          <w:szCs w:val="28"/>
        </w:rPr>
        <w:t>класс.</w:t>
      </w:r>
    </w:p>
    <w:p w:rsidR="002448F6" w:rsidRPr="00017D88" w:rsidRDefault="00C509B3" w:rsidP="00680272">
      <w:pPr>
        <w:pStyle w:val="a3"/>
        <w:spacing w:before="5" w:line="228" w:lineRule="auto"/>
        <w:ind w:left="118" w:right="134" w:firstLine="418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Постановка проблемы: «Очень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многие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ученые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занимаются проблемой происхождения и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развития человека.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Биологи утверждают, что человек </w:t>
      </w:r>
      <w:r w:rsidRPr="00017D88">
        <w:rPr>
          <w:w w:val="85"/>
          <w:sz w:val="28"/>
          <w:szCs w:val="28"/>
        </w:rPr>
        <w:t xml:space="preserve">— </w:t>
      </w:r>
      <w:r w:rsidRPr="00017D88">
        <w:rPr>
          <w:w w:val="95"/>
          <w:sz w:val="28"/>
          <w:szCs w:val="28"/>
        </w:rPr>
        <w:t>это высшее животное.</w:t>
      </w:r>
    </w:p>
    <w:p w:rsidR="002448F6" w:rsidRPr="00017D88" w:rsidRDefault="00C509B3" w:rsidP="00680272">
      <w:pPr>
        <w:pStyle w:val="a3"/>
        <w:spacing w:before="1" w:line="228" w:lineRule="auto"/>
        <w:ind w:left="119" w:right="155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Психологи,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историки,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обществоведы</w:t>
      </w:r>
      <w:r w:rsidRPr="00017D88">
        <w:rPr>
          <w:spacing w:val="-7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говорят,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что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человек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color w:val="111111"/>
          <w:w w:val="85"/>
          <w:sz w:val="28"/>
          <w:szCs w:val="28"/>
        </w:rPr>
        <w:t>—</w:t>
      </w:r>
      <w:r w:rsidRPr="00017D88">
        <w:rPr>
          <w:color w:val="111111"/>
          <w:spacing w:val="-6"/>
          <w:w w:val="8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это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общественный</w:t>
      </w:r>
      <w:r w:rsidRPr="00017D88">
        <w:rPr>
          <w:spacing w:val="-3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организм. </w:t>
      </w:r>
      <w:r w:rsidRPr="00017D88">
        <w:rPr>
          <w:sz w:val="28"/>
          <w:szCs w:val="28"/>
        </w:rPr>
        <w:t>Кому</w:t>
      </w:r>
      <w:r w:rsidRPr="00017D88">
        <w:rPr>
          <w:spacing w:val="-10"/>
          <w:sz w:val="28"/>
          <w:szCs w:val="28"/>
        </w:rPr>
        <w:t xml:space="preserve"> </w:t>
      </w:r>
      <w:r w:rsidRPr="00017D88">
        <w:rPr>
          <w:sz w:val="28"/>
          <w:szCs w:val="28"/>
        </w:rPr>
        <w:t>же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верить</w:t>
      </w:r>
      <w:r w:rsidRPr="00017D88">
        <w:rPr>
          <w:spacing w:val="-8"/>
          <w:sz w:val="28"/>
          <w:szCs w:val="28"/>
        </w:rPr>
        <w:t xml:space="preserve"> </w:t>
      </w:r>
      <w:r w:rsidRPr="00017D88">
        <w:rPr>
          <w:sz w:val="28"/>
          <w:szCs w:val="28"/>
        </w:rPr>
        <w:t>нам?</w:t>
      </w:r>
      <w:r w:rsidRPr="00017D88">
        <w:rPr>
          <w:spacing w:val="-13"/>
          <w:sz w:val="28"/>
          <w:szCs w:val="28"/>
        </w:rPr>
        <w:t xml:space="preserve"> </w:t>
      </w:r>
      <w:r w:rsidRPr="00017D88">
        <w:rPr>
          <w:sz w:val="28"/>
          <w:szCs w:val="28"/>
        </w:rPr>
        <w:t>Как</w:t>
      </w:r>
      <w:r w:rsidRPr="00017D88">
        <w:rPr>
          <w:spacing w:val="-13"/>
          <w:sz w:val="28"/>
          <w:szCs w:val="28"/>
        </w:rPr>
        <w:t xml:space="preserve"> </w:t>
      </w:r>
      <w:r w:rsidRPr="00017D88">
        <w:rPr>
          <w:sz w:val="28"/>
          <w:szCs w:val="28"/>
        </w:rPr>
        <w:t>вы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считаете?»</w:t>
      </w:r>
    </w:p>
    <w:p w:rsidR="002448F6" w:rsidRPr="00017D88" w:rsidRDefault="00C509B3" w:rsidP="00680272">
      <w:pPr>
        <w:pStyle w:val="a3"/>
        <w:spacing w:line="277" w:lineRule="exact"/>
        <w:ind w:left="479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При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этом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обучающиеся</w:t>
      </w:r>
      <w:r w:rsidRPr="00017D88">
        <w:rPr>
          <w:spacing w:val="-1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высказывают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свои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предположения.</w:t>
      </w:r>
    </w:p>
    <w:p w:rsidR="002448F6" w:rsidRPr="00017D88" w:rsidRDefault="00C509B3" w:rsidP="00680272">
      <w:pPr>
        <w:pStyle w:val="a3"/>
        <w:spacing w:before="5" w:line="230" w:lineRule="auto"/>
        <w:ind w:left="118" w:right="134" w:firstLine="357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Далее ребятам предлагается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разобраться в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проблеме. Самостоятельно,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работая в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парах или</w:t>
      </w:r>
      <w:r w:rsidRPr="00017D88">
        <w:rPr>
          <w:spacing w:val="-10"/>
          <w:w w:val="95"/>
          <w:sz w:val="28"/>
          <w:szCs w:val="28"/>
        </w:rPr>
        <w:t xml:space="preserve"> </w:t>
      </w:r>
      <w:proofErr w:type="spellStart"/>
      <w:proofErr w:type="gramStart"/>
      <w:r w:rsidRPr="00017D88">
        <w:rPr>
          <w:w w:val="95"/>
          <w:sz w:val="28"/>
          <w:szCs w:val="28"/>
        </w:rPr>
        <w:t>г</w:t>
      </w:r>
      <w:proofErr w:type="gramEnd"/>
      <w:r w:rsidRPr="00017D88">
        <w:rPr>
          <w:w w:val="95"/>
          <w:sz w:val="28"/>
          <w:szCs w:val="28"/>
        </w:rPr>
        <w:t>pyппax</w:t>
      </w:r>
      <w:proofErr w:type="spellEnd"/>
      <w:r w:rsidRPr="00017D88">
        <w:rPr>
          <w:w w:val="95"/>
          <w:sz w:val="28"/>
          <w:szCs w:val="28"/>
        </w:rPr>
        <w:t>,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доказать, что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человек </w:t>
      </w:r>
      <w:r w:rsidRPr="00017D88">
        <w:rPr>
          <w:w w:val="90"/>
          <w:sz w:val="28"/>
          <w:szCs w:val="28"/>
        </w:rPr>
        <w:t>—</w:t>
      </w:r>
      <w:r w:rsidRPr="00017D88">
        <w:rPr>
          <w:spacing w:val="-10"/>
          <w:w w:val="9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это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животное; человек </w:t>
      </w:r>
      <w:r w:rsidRPr="00017D88">
        <w:rPr>
          <w:w w:val="90"/>
          <w:sz w:val="28"/>
          <w:szCs w:val="28"/>
        </w:rPr>
        <w:t>—</w:t>
      </w:r>
      <w:r w:rsidRPr="00017D88">
        <w:rPr>
          <w:spacing w:val="-10"/>
          <w:w w:val="9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это</w:t>
      </w:r>
      <w:r w:rsidRPr="00017D88">
        <w:rPr>
          <w:spacing w:val="-7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часть общества.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По выполнению работы обучающиеся высказывают свои позиции, доказывая аргументами </w:t>
      </w:r>
      <w:r w:rsidRPr="00017D88">
        <w:rPr>
          <w:sz w:val="28"/>
          <w:szCs w:val="28"/>
        </w:rPr>
        <w:t>свою точку зрения.</w:t>
      </w:r>
    </w:p>
    <w:p w:rsidR="002448F6" w:rsidRPr="00017D88" w:rsidRDefault="00C509B3" w:rsidP="00680272">
      <w:pPr>
        <w:pStyle w:val="a3"/>
        <w:spacing w:line="232" w:lineRule="auto"/>
        <w:ind w:left="119" w:right="480" w:firstLine="297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После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представления обеих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позиций ставится вопрос: «Можно ли</w:t>
      </w:r>
      <w:r w:rsidRPr="00017D88">
        <w:rPr>
          <w:spacing w:val="-10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отделять биологическое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существо человека </w:t>
      </w:r>
      <w:proofErr w:type="gramStart"/>
      <w:r w:rsidRPr="00017D88">
        <w:rPr>
          <w:w w:val="95"/>
          <w:sz w:val="28"/>
          <w:szCs w:val="28"/>
        </w:rPr>
        <w:t>от</w:t>
      </w:r>
      <w:proofErr w:type="gramEnd"/>
      <w:r w:rsidRPr="00017D88">
        <w:rPr>
          <w:w w:val="95"/>
          <w:sz w:val="28"/>
          <w:szCs w:val="28"/>
        </w:rPr>
        <w:t xml:space="preserve"> общественного?»</w:t>
      </w:r>
    </w:p>
    <w:p w:rsidR="002448F6" w:rsidRPr="00017D88" w:rsidRDefault="00C509B3" w:rsidP="00680272">
      <w:pPr>
        <w:pStyle w:val="a3"/>
        <w:spacing w:line="228" w:lineRule="auto"/>
        <w:ind w:left="120" w:firstLine="297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Ребята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делают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вывод,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что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человек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—</w:t>
      </w:r>
      <w:r w:rsidRPr="00017D88">
        <w:rPr>
          <w:spacing w:val="-10"/>
          <w:w w:val="9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это</w:t>
      </w:r>
      <w:r w:rsidRPr="00017D88">
        <w:rPr>
          <w:spacing w:val="-12"/>
          <w:w w:val="95"/>
          <w:sz w:val="28"/>
          <w:szCs w:val="28"/>
        </w:rPr>
        <w:t xml:space="preserve"> </w:t>
      </w:r>
      <w:proofErr w:type="spellStart"/>
      <w:r w:rsidRPr="00017D88">
        <w:rPr>
          <w:w w:val="95"/>
          <w:sz w:val="28"/>
          <w:szCs w:val="28"/>
        </w:rPr>
        <w:t>биосоциальное</w:t>
      </w:r>
      <w:proofErr w:type="spellEnd"/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существо.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При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этом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они самостоятельно определяют черты сходства и отличия человека от животного.</w:t>
      </w:r>
    </w:p>
    <w:p w:rsidR="002448F6" w:rsidRPr="00017D88" w:rsidRDefault="00C509B3" w:rsidP="00680272">
      <w:pPr>
        <w:pStyle w:val="a3"/>
        <w:spacing w:before="149" w:line="228" w:lineRule="auto"/>
        <w:ind w:left="118" w:right="1253" w:firstLine="298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На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уроках обществознания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чаще всего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необходимо познакомить учащихся с </w:t>
      </w:r>
      <w:r w:rsidRPr="00017D88">
        <w:rPr>
          <w:spacing w:val="-2"/>
          <w:sz w:val="28"/>
          <w:szCs w:val="28"/>
        </w:rPr>
        <w:t>каким-либо абстрактным понятием.</w:t>
      </w:r>
    </w:p>
    <w:p w:rsidR="002448F6" w:rsidRPr="00017D88" w:rsidRDefault="00C509B3" w:rsidP="00680272">
      <w:pPr>
        <w:pStyle w:val="a3"/>
        <w:spacing w:before="4" w:line="230" w:lineRule="auto"/>
        <w:ind w:left="118" w:right="884" w:firstLine="299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Уже в 6 классе в заданиях B</w:t>
      </w:r>
      <w:proofErr w:type="gramStart"/>
      <w:r w:rsidRPr="00017D88">
        <w:rPr>
          <w:w w:val="95"/>
          <w:sz w:val="28"/>
          <w:szCs w:val="28"/>
        </w:rPr>
        <w:t>П</w:t>
      </w:r>
      <w:proofErr w:type="gramEnd"/>
      <w:r w:rsidRPr="00017D88">
        <w:rPr>
          <w:w w:val="95"/>
          <w:sz w:val="28"/>
          <w:szCs w:val="28"/>
        </w:rPr>
        <w:t>P учащимся необходимо определить смысл понятий «доброта»,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«правда», «гордость», а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для успешной сдачи выпускного экзамена, по подсчетам специалистов ВШЭ, выпускник должен знать более полутора тысяч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обществоведческих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терминов. Выучить наизусть все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понятия </w:t>
      </w:r>
      <w:r w:rsidRPr="00017D88">
        <w:rPr>
          <w:sz w:val="28"/>
          <w:szCs w:val="28"/>
        </w:rPr>
        <w:t>просто невозможно.</w:t>
      </w:r>
    </w:p>
    <w:p w:rsidR="002448F6" w:rsidRPr="00017D88" w:rsidRDefault="00C509B3" w:rsidP="00680272">
      <w:pPr>
        <w:pStyle w:val="a3"/>
        <w:spacing w:line="230" w:lineRule="auto"/>
        <w:ind w:left="121" w:right="1253" w:firstLine="300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 xml:space="preserve">Поэтому, </w:t>
      </w:r>
      <w:r w:rsidRPr="00017D88">
        <w:rPr>
          <w:b/>
          <w:w w:val="95"/>
          <w:sz w:val="28"/>
          <w:szCs w:val="28"/>
        </w:rPr>
        <w:t>учебное моделирование</w:t>
      </w:r>
      <w:r w:rsidRPr="00017D88">
        <w:rPr>
          <w:b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позволяет преодолеть элементы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механического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усвоения знаний,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активизировать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мыслительную </w:t>
      </w:r>
      <w:r w:rsidRPr="00017D88">
        <w:rPr>
          <w:spacing w:val="-2"/>
          <w:sz w:val="28"/>
          <w:szCs w:val="28"/>
        </w:rPr>
        <w:t>деятельность даже</w:t>
      </w:r>
      <w:r w:rsidRPr="00017D88">
        <w:rPr>
          <w:spacing w:val="-13"/>
          <w:sz w:val="28"/>
          <w:szCs w:val="28"/>
        </w:rPr>
        <w:t xml:space="preserve"> </w:t>
      </w:r>
      <w:r w:rsidRPr="00017D88">
        <w:rPr>
          <w:spacing w:val="-2"/>
          <w:sz w:val="28"/>
          <w:szCs w:val="28"/>
        </w:rPr>
        <w:t>«неуспешным» ученикам.</w:t>
      </w:r>
    </w:p>
    <w:p w:rsidR="002448F6" w:rsidRPr="00017D88" w:rsidRDefault="00C509B3" w:rsidP="00680272">
      <w:pPr>
        <w:pStyle w:val="a3"/>
        <w:spacing w:line="230" w:lineRule="auto"/>
        <w:ind w:left="118" w:right="1205" w:firstLine="299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Необходимо научить моделировать</w:t>
      </w:r>
      <w:r w:rsidRPr="00017D88">
        <w:rPr>
          <w:spacing w:val="8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само понятие, выполнять логические операции, с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помощью которых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можно придать словам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строго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фиксированную форму, установить смысл понятия, используя имеющиеся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знания.</w:t>
      </w:r>
    </w:p>
    <w:p w:rsidR="002448F6" w:rsidRPr="00017D88" w:rsidRDefault="00C509B3" w:rsidP="00680272">
      <w:pPr>
        <w:pStyle w:val="a3"/>
        <w:spacing w:line="228" w:lineRule="auto"/>
        <w:ind w:left="118" w:right="1253" w:firstLine="1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Можно использовать знаковую информационную модель, своеобразную формулу понятия, в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которой отражены основные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минимальные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требования.</w:t>
      </w:r>
    </w:p>
    <w:p w:rsidR="002448F6" w:rsidRPr="00017D88" w:rsidRDefault="00C509B3" w:rsidP="00680272">
      <w:pPr>
        <w:spacing w:before="11" w:line="281" w:lineRule="exact"/>
        <w:ind w:left="419"/>
        <w:jc w:val="both"/>
        <w:rPr>
          <w:i/>
          <w:sz w:val="28"/>
          <w:szCs w:val="28"/>
        </w:rPr>
      </w:pPr>
      <w:r w:rsidRPr="00017D88">
        <w:rPr>
          <w:i/>
          <w:spacing w:val="-2"/>
          <w:sz w:val="28"/>
          <w:szCs w:val="28"/>
        </w:rPr>
        <w:t>Пример</w:t>
      </w:r>
    </w:p>
    <w:p w:rsidR="002448F6" w:rsidRPr="00017D88" w:rsidRDefault="00C509B3" w:rsidP="00680272">
      <w:pPr>
        <w:pStyle w:val="a3"/>
        <w:spacing w:line="274" w:lineRule="exact"/>
        <w:ind w:left="362"/>
        <w:jc w:val="both"/>
        <w:rPr>
          <w:sz w:val="28"/>
          <w:szCs w:val="28"/>
        </w:rPr>
      </w:pPr>
      <w:r w:rsidRPr="00017D88">
        <w:rPr>
          <w:b/>
          <w:w w:val="95"/>
          <w:sz w:val="28"/>
          <w:szCs w:val="28"/>
        </w:rPr>
        <w:lastRenderedPageBreak/>
        <w:t>Акция</w:t>
      </w:r>
      <w:r w:rsidRPr="00017D88">
        <w:rPr>
          <w:b/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—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вид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ценной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бумаги,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владельцы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которой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получают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дивиденды.</w:t>
      </w:r>
    </w:p>
    <w:p w:rsidR="002448F6" w:rsidRPr="00017D88" w:rsidRDefault="00C509B3" w:rsidP="00680272">
      <w:pPr>
        <w:pStyle w:val="a3"/>
        <w:spacing w:line="232" w:lineRule="auto"/>
        <w:ind w:left="118" w:right="1253" w:firstLine="240"/>
        <w:jc w:val="both"/>
        <w:rPr>
          <w:sz w:val="28"/>
          <w:szCs w:val="28"/>
        </w:rPr>
      </w:pPr>
      <w:r w:rsidRPr="00017D88">
        <w:rPr>
          <w:b/>
          <w:w w:val="95"/>
          <w:sz w:val="28"/>
          <w:szCs w:val="28"/>
        </w:rPr>
        <w:t>Облигация</w:t>
      </w:r>
      <w:r w:rsidRPr="00017D88">
        <w:rPr>
          <w:b/>
          <w:spacing w:val="-4"/>
          <w:w w:val="95"/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—</w:t>
      </w:r>
      <w:r w:rsidRPr="00017D88">
        <w:rPr>
          <w:spacing w:val="-10"/>
          <w:w w:val="9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вид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ценной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бумаги,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владельцы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которой</w:t>
      </w:r>
      <w:r w:rsidRPr="00017D88">
        <w:rPr>
          <w:spacing w:val="-10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имеют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право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на </w:t>
      </w:r>
      <w:r w:rsidRPr="00017D88">
        <w:rPr>
          <w:sz w:val="28"/>
          <w:szCs w:val="28"/>
        </w:rPr>
        <w:t>получение</w:t>
      </w:r>
      <w:r w:rsidRPr="00017D88">
        <w:rPr>
          <w:spacing w:val="-11"/>
          <w:sz w:val="28"/>
          <w:szCs w:val="28"/>
        </w:rPr>
        <w:t xml:space="preserve"> </w:t>
      </w:r>
      <w:r w:rsidRPr="00017D88">
        <w:rPr>
          <w:sz w:val="28"/>
          <w:szCs w:val="28"/>
        </w:rPr>
        <w:t>фиксированного</w:t>
      </w:r>
      <w:r w:rsidRPr="00017D88">
        <w:rPr>
          <w:spacing w:val="-15"/>
          <w:sz w:val="28"/>
          <w:szCs w:val="28"/>
        </w:rPr>
        <w:t xml:space="preserve"> </w:t>
      </w:r>
      <w:r w:rsidRPr="00017D88">
        <w:rPr>
          <w:sz w:val="28"/>
          <w:szCs w:val="28"/>
        </w:rPr>
        <w:t>процента.</w:t>
      </w:r>
    </w:p>
    <w:p w:rsidR="002448F6" w:rsidRPr="00017D88" w:rsidRDefault="00C509B3" w:rsidP="00680272">
      <w:pPr>
        <w:pStyle w:val="a3"/>
        <w:spacing w:line="230" w:lineRule="auto"/>
        <w:ind w:left="118" w:right="1205" w:firstLine="298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И,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конечно, вести работу с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терминами нужно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постоянно. Частое повторение на уроках, частое концентрирование внимания обучающихся</w:t>
      </w:r>
      <w:r w:rsidRPr="00017D88">
        <w:rPr>
          <w:spacing w:val="39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позволит лучше понять и запомнить различные термины всем категориям учащихся.</w:t>
      </w:r>
    </w:p>
    <w:p w:rsidR="002448F6" w:rsidRPr="00017D88" w:rsidRDefault="00C509B3" w:rsidP="00680272">
      <w:pPr>
        <w:pStyle w:val="a3"/>
        <w:spacing w:line="230" w:lineRule="auto"/>
        <w:ind w:left="118" w:right="884" w:firstLine="298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В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конце урока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при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объявлении</w:t>
      </w:r>
      <w:r w:rsidRPr="00017D88">
        <w:rPr>
          <w:spacing w:val="12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домашнего задания,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обязательно необходимо перечислить новые понятия, которые необходимо повторить, закрепить при </w:t>
      </w:r>
      <w:r w:rsidRPr="00017D88">
        <w:rPr>
          <w:sz w:val="28"/>
          <w:szCs w:val="28"/>
        </w:rPr>
        <w:t>подготовке</w:t>
      </w:r>
      <w:r w:rsidRPr="00017D88">
        <w:rPr>
          <w:spacing w:val="-11"/>
          <w:sz w:val="28"/>
          <w:szCs w:val="28"/>
        </w:rPr>
        <w:t xml:space="preserve"> </w:t>
      </w:r>
      <w:r w:rsidRPr="00017D88">
        <w:rPr>
          <w:sz w:val="28"/>
          <w:szCs w:val="28"/>
        </w:rPr>
        <w:t>домашнего</w:t>
      </w:r>
      <w:r w:rsidRPr="00017D88">
        <w:rPr>
          <w:spacing w:val="-6"/>
          <w:sz w:val="28"/>
          <w:szCs w:val="28"/>
        </w:rPr>
        <w:t xml:space="preserve"> </w:t>
      </w:r>
      <w:r w:rsidRPr="00017D88">
        <w:rPr>
          <w:sz w:val="28"/>
          <w:szCs w:val="28"/>
        </w:rPr>
        <w:t>задания.</w:t>
      </w:r>
    </w:p>
    <w:p w:rsidR="002448F6" w:rsidRPr="00017D88" w:rsidRDefault="00C509B3" w:rsidP="00680272">
      <w:pPr>
        <w:pStyle w:val="a3"/>
        <w:spacing w:before="5" w:line="230" w:lineRule="auto"/>
        <w:ind w:left="118" w:right="134" w:firstLine="361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В 6-7 классах одной из форм работы для закрепления терминов являются интерактивные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викторины, при решении которых в интересной непринуждённой обстановке вновь осуществляется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повторение и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закрепление понятийного аппарата. Сама форма проведения таких уроков вызывает интерес у всех обучающихся,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потому что вопросы составляются различного уровня сложности. А это позволяет иметь </w:t>
      </w:r>
      <w:proofErr w:type="spellStart"/>
      <w:r w:rsidRPr="00017D88">
        <w:rPr>
          <w:w w:val="95"/>
          <w:sz w:val="28"/>
          <w:szCs w:val="28"/>
        </w:rPr>
        <w:t>yc</w:t>
      </w:r>
      <w:proofErr w:type="gramStart"/>
      <w:r w:rsidRPr="00017D88">
        <w:rPr>
          <w:w w:val="95"/>
          <w:sz w:val="28"/>
          <w:szCs w:val="28"/>
        </w:rPr>
        <w:t>п</w:t>
      </w:r>
      <w:proofErr w:type="gramEnd"/>
      <w:r w:rsidRPr="00017D88">
        <w:rPr>
          <w:w w:val="95"/>
          <w:sz w:val="28"/>
          <w:szCs w:val="28"/>
        </w:rPr>
        <w:t>ex</w:t>
      </w:r>
      <w:proofErr w:type="spellEnd"/>
      <w:r w:rsidRPr="00017D88">
        <w:rPr>
          <w:w w:val="95"/>
          <w:sz w:val="28"/>
          <w:szCs w:val="28"/>
        </w:rPr>
        <w:t xml:space="preserve"> практически любому ученику, что очень важно каждому присутствующему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на уроке.</w:t>
      </w:r>
    </w:p>
    <w:p w:rsidR="002448F6" w:rsidRPr="00017D88" w:rsidRDefault="00C509B3" w:rsidP="00440E39">
      <w:pPr>
        <w:pStyle w:val="a3"/>
        <w:spacing w:line="230" w:lineRule="auto"/>
        <w:ind w:left="118" w:right="480" w:firstLine="361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Нельзя не упомянуть о такой форме работы, как индивидуальные задания для учащихся,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нуждающихся в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особой поддержке, внимании учителя. Это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могут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быть </w:t>
      </w:r>
      <w:r w:rsidRPr="00017D88">
        <w:rPr>
          <w:sz w:val="28"/>
          <w:szCs w:val="28"/>
        </w:rPr>
        <w:t>карточки</w:t>
      </w:r>
      <w:r w:rsidRPr="00017D88">
        <w:rPr>
          <w:spacing w:val="-12"/>
          <w:sz w:val="28"/>
          <w:szCs w:val="28"/>
        </w:rPr>
        <w:t xml:space="preserve"> </w:t>
      </w:r>
      <w:r w:rsidRPr="00017D88">
        <w:rPr>
          <w:w w:val="90"/>
          <w:sz w:val="28"/>
          <w:szCs w:val="28"/>
        </w:rPr>
        <w:t>—</w:t>
      </w:r>
      <w:r w:rsidRPr="00017D88">
        <w:rPr>
          <w:spacing w:val="-9"/>
          <w:w w:val="90"/>
          <w:sz w:val="28"/>
          <w:szCs w:val="28"/>
        </w:rPr>
        <w:t xml:space="preserve"> </w:t>
      </w:r>
      <w:r w:rsidRPr="00017D88">
        <w:rPr>
          <w:sz w:val="28"/>
          <w:szCs w:val="28"/>
        </w:rPr>
        <w:t>задания</w:t>
      </w:r>
      <w:r w:rsidR="00440E39"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для работы на</w:t>
      </w:r>
      <w:r w:rsidRPr="00017D88">
        <w:rPr>
          <w:spacing w:val="-5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уроке или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качестве домашнего задания, работа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текстом учебника для нахождения нужной информации, заполнение таблицы и т.д.</w:t>
      </w:r>
    </w:p>
    <w:p w:rsidR="002448F6" w:rsidRPr="00017D88" w:rsidRDefault="00C509B3" w:rsidP="00680272">
      <w:pPr>
        <w:pStyle w:val="a3"/>
        <w:spacing w:line="230" w:lineRule="auto"/>
        <w:ind w:left="118" w:right="155" w:firstLine="361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Но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самое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главное в</w:t>
      </w:r>
      <w:r w:rsidRPr="00017D88">
        <w:rPr>
          <w:spacing w:val="-10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своей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работе,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(и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стараюсь это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делать) </w:t>
      </w:r>
      <w:r w:rsidRPr="00017D88">
        <w:rPr>
          <w:w w:val="85"/>
          <w:sz w:val="28"/>
          <w:szCs w:val="28"/>
        </w:rPr>
        <w:t>—</w:t>
      </w:r>
      <w:r w:rsidRPr="00017D88">
        <w:rPr>
          <w:spacing w:val="-7"/>
          <w:w w:val="8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то,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что</w:t>
      </w:r>
      <w:r w:rsidRPr="00017D88">
        <w:rPr>
          <w:spacing w:val="-1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необходимо создать на уроке ситуацию </w:t>
      </w:r>
      <w:proofErr w:type="spellStart"/>
      <w:r w:rsidRPr="00017D88">
        <w:rPr>
          <w:w w:val="95"/>
          <w:sz w:val="28"/>
          <w:szCs w:val="28"/>
        </w:rPr>
        <w:t>yc</w:t>
      </w:r>
      <w:proofErr w:type="gramStart"/>
      <w:r w:rsidRPr="00017D88">
        <w:rPr>
          <w:w w:val="95"/>
          <w:sz w:val="28"/>
          <w:szCs w:val="28"/>
        </w:rPr>
        <w:t>п</w:t>
      </w:r>
      <w:proofErr w:type="gramEnd"/>
      <w:r w:rsidRPr="00017D88">
        <w:rPr>
          <w:w w:val="95"/>
          <w:sz w:val="28"/>
          <w:szCs w:val="28"/>
        </w:rPr>
        <w:t>exa</w:t>
      </w:r>
      <w:proofErr w:type="spellEnd"/>
      <w:r w:rsidRPr="00017D88">
        <w:rPr>
          <w:w w:val="95"/>
          <w:sz w:val="28"/>
          <w:szCs w:val="28"/>
        </w:rPr>
        <w:t>: помочь сильному ученику реализовать свои возможности в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более трудоемкой и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сложной деятельности;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слабому </w:t>
      </w:r>
      <w:r w:rsidRPr="00017D88">
        <w:rPr>
          <w:w w:val="85"/>
          <w:sz w:val="28"/>
          <w:szCs w:val="28"/>
        </w:rPr>
        <w:t>—</w:t>
      </w:r>
      <w:r w:rsidRPr="00017D88">
        <w:rPr>
          <w:spacing w:val="-2"/>
          <w:w w:val="8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выполнить </w:t>
      </w:r>
      <w:r w:rsidRPr="00017D88">
        <w:rPr>
          <w:sz w:val="28"/>
          <w:szCs w:val="28"/>
        </w:rPr>
        <w:t>посильный объем работы.</w:t>
      </w:r>
    </w:p>
    <w:p w:rsidR="002448F6" w:rsidRPr="00017D88" w:rsidRDefault="00C509B3" w:rsidP="00680272">
      <w:pPr>
        <w:pStyle w:val="a3"/>
        <w:spacing w:line="230" w:lineRule="auto"/>
        <w:ind w:left="118" w:firstLine="361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При подготовке к ГИА провожу как совместные консультации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для всех категорий учащихся, так и отдельно для</w:t>
      </w:r>
      <w:r w:rsidRPr="00017D88">
        <w:rPr>
          <w:spacing w:val="40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«сильных» учащихся и тех, кому процесс подготовки к аттестации даётся сложно. Это позволяет осуществить индивидуальный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подход к </w:t>
      </w:r>
      <w:proofErr w:type="gramStart"/>
      <w:r w:rsidRPr="00017D88">
        <w:rPr>
          <w:w w:val="95"/>
          <w:sz w:val="28"/>
          <w:szCs w:val="28"/>
        </w:rPr>
        <w:t>обучающимся</w:t>
      </w:r>
      <w:proofErr w:type="gramEnd"/>
      <w:r w:rsidRPr="00017D88">
        <w:rPr>
          <w:w w:val="95"/>
          <w:sz w:val="28"/>
          <w:szCs w:val="28"/>
        </w:rPr>
        <w:t>, нуждающимся в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особом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внимании.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Они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держатся на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таких консультациях более раскрепощёнными, не боятся отвечать, задавать вопросы.</w:t>
      </w:r>
    </w:p>
    <w:p w:rsidR="002448F6" w:rsidRPr="00017D88" w:rsidRDefault="00C509B3" w:rsidP="00680272">
      <w:pPr>
        <w:pStyle w:val="a3"/>
        <w:spacing w:line="230" w:lineRule="auto"/>
        <w:ind w:left="117" w:firstLine="358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Для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эффективности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работы с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«</w:t>
      </w:r>
      <w:proofErr w:type="spellStart"/>
      <w:r w:rsidRPr="00017D88">
        <w:rPr>
          <w:w w:val="95"/>
          <w:sz w:val="28"/>
          <w:szCs w:val="28"/>
        </w:rPr>
        <w:t>неуспешностью</w:t>
      </w:r>
      <w:proofErr w:type="spellEnd"/>
      <w:r w:rsidRPr="00017D88">
        <w:rPr>
          <w:w w:val="95"/>
          <w:sz w:val="28"/>
          <w:szCs w:val="28"/>
        </w:rPr>
        <w:t>»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обучающихся,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необходимо работать в триаде «учитель (предметник) - классный руководитель- родитель». Такой союз даёт хороший результат для контроля над посещаемостью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уроков, консультаций,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выполнения </w:t>
      </w:r>
      <w:r w:rsidRPr="00017D88">
        <w:rPr>
          <w:sz w:val="28"/>
          <w:szCs w:val="28"/>
        </w:rPr>
        <w:t>домашних</w:t>
      </w:r>
      <w:r w:rsidRPr="00017D88">
        <w:rPr>
          <w:spacing w:val="-13"/>
          <w:sz w:val="28"/>
          <w:szCs w:val="28"/>
        </w:rPr>
        <w:t xml:space="preserve"> </w:t>
      </w:r>
      <w:r w:rsidRPr="00017D88">
        <w:rPr>
          <w:sz w:val="28"/>
          <w:szCs w:val="28"/>
        </w:rPr>
        <w:t>и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индивидуальных</w:t>
      </w:r>
      <w:r w:rsidRPr="00017D88">
        <w:rPr>
          <w:spacing w:val="-16"/>
          <w:sz w:val="28"/>
          <w:szCs w:val="28"/>
        </w:rPr>
        <w:t xml:space="preserve"> </w:t>
      </w:r>
      <w:r w:rsidRPr="00017D88">
        <w:rPr>
          <w:sz w:val="28"/>
          <w:szCs w:val="28"/>
        </w:rPr>
        <w:t>заданий.</w:t>
      </w:r>
    </w:p>
    <w:p w:rsidR="002448F6" w:rsidRPr="00017D88" w:rsidRDefault="00C509B3" w:rsidP="00680272">
      <w:pPr>
        <w:pStyle w:val="a3"/>
        <w:spacing w:line="232" w:lineRule="auto"/>
        <w:ind w:left="120" w:firstLine="297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В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целом, общими принципами работы со</w:t>
      </w:r>
      <w:r w:rsidRPr="00017D88">
        <w:rPr>
          <w:spacing w:val="-4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слабоуспевающими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учениками можно назвать </w:t>
      </w:r>
      <w:r w:rsidRPr="00017D88">
        <w:rPr>
          <w:spacing w:val="-2"/>
          <w:sz w:val="28"/>
          <w:szCs w:val="28"/>
        </w:rPr>
        <w:t>следующие:</w:t>
      </w:r>
    </w:p>
    <w:p w:rsidR="002448F6" w:rsidRPr="00017D88" w:rsidRDefault="00C509B3" w:rsidP="00680272">
      <w:pPr>
        <w:pStyle w:val="a5"/>
        <w:numPr>
          <w:ilvl w:val="1"/>
          <w:numId w:val="1"/>
        </w:numPr>
        <w:tabs>
          <w:tab w:val="left" w:pos="955"/>
          <w:tab w:val="left" w:pos="956"/>
        </w:tabs>
        <w:spacing w:line="273" w:lineRule="exact"/>
        <w:ind w:hanging="477"/>
        <w:jc w:val="both"/>
        <w:rPr>
          <w:sz w:val="28"/>
          <w:szCs w:val="28"/>
        </w:rPr>
      </w:pPr>
      <w:r w:rsidRPr="00017D88">
        <w:rPr>
          <w:spacing w:val="-2"/>
          <w:w w:val="95"/>
          <w:sz w:val="28"/>
          <w:szCs w:val="28"/>
        </w:rPr>
        <w:t>Всестороннее</w:t>
      </w:r>
      <w:r w:rsidRPr="00017D88">
        <w:rPr>
          <w:spacing w:val="11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повышение</w:t>
      </w:r>
      <w:r w:rsidRPr="00017D88">
        <w:rPr>
          <w:spacing w:val="5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эффективности</w:t>
      </w:r>
      <w:r w:rsidRPr="00017D88">
        <w:rPr>
          <w:spacing w:val="8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каждого</w:t>
      </w:r>
      <w:r w:rsidRPr="00017D88">
        <w:rPr>
          <w:spacing w:val="4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урока.</w:t>
      </w:r>
    </w:p>
    <w:p w:rsidR="002448F6" w:rsidRPr="00017D88" w:rsidRDefault="00C509B3" w:rsidP="00680272">
      <w:pPr>
        <w:pStyle w:val="a5"/>
        <w:numPr>
          <w:ilvl w:val="1"/>
          <w:numId w:val="1"/>
        </w:numPr>
        <w:tabs>
          <w:tab w:val="left" w:pos="954"/>
          <w:tab w:val="left" w:pos="955"/>
        </w:tabs>
        <w:spacing w:line="283" w:lineRule="exact"/>
        <w:ind w:left="954" w:hanging="477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Формирование</w:t>
      </w:r>
      <w:r w:rsidRPr="00017D88">
        <w:rPr>
          <w:spacing w:val="-1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познавательного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интереса</w:t>
      </w:r>
      <w:r w:rsidRPr="00017D88">
        <w:rPr>
          <w:spacing w:val="-7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</w:t>
      </w:r>
      <w:r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учению.</w:t>
      </w:r>
    </w:p>
    <w:p w:rsidR="002448F6" w:rsidRPr="00017D88" w:rsidRDefault="00C509B3" w:rsidP="00680272">
      <w:pPr>
        <w:pStyle w:val="a5"/>
        <w:numPr>
          <w:ilvl w:val="1"/>
          <w:numId w:val="1"/>
        </w:numPr>
        <w:tabs>
          <w:tab w:val="left" w:pos="959"/>
          <w:tab w:val="left" w:pos="960"/>
        </w:tabs>
        <w:spacing w:line="278" w:lineRule="exact"/>
        <w:ind w:left="959" w:hanging="482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Индивидуальный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подход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ученику.</w:t>
      </w:r>
    </w:p>
    <w:p w:rsidR="002448F6" w:rsidRPr="00017D88" w:rsidRDefault="00C509B3" w:rsidP="00680272">
      <w:pPr>
        <w:pStyle w:val="a5"/>
        <w:numPr>
          <w:ilvl w:val="1"/>
          <w:numId w:val="1"/>
        </w:numPr>
        <w:tabs>
          <w:tab w:val="left" w:pos="954"/>
          <w:tab w:val="left" w:pos="955"/>
        </w:tabs>
        <w:spacing w:line="276" w:lineRule="exact"/>
        <w:ind w:left="954" w:hanging="475"/>
        <w:jc w:val="both"/>
        <w:rPr>
          <w:sz w:val="28"/>
          <w:szCs w:val="28"/>
        </w:rPr>
      </w:pPr>
      <w:r w:rsidRPr="00017D88">
        <w:rPr>
          <w:spacing w:val="-2"/>
          <w:w w:val="95"/>
          <w:sz w:val="28"/>
          <w:szCs w:val="28"/>
        </w:rPr>
        <w:t>Специальная</w:t>
      </w:r>
      <w:r w:rsidRPr="00017D88">
        <w:rPr>
          <w:spacing w:val="10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система</w:t>
      </w:r>
      <w:r w:rsidRPr="00017D88">
        <w:rPr>
          <w:spacing w:val="7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домашних</w:t>
      </w:r>
      <w:r w:rsidRPr="00017D88">
        <w:rPr>
          <w:spacing w:val="2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заданий</w:t>
      </w:r>
    </w:p>
    <w:p w:rsidR="002448F6" w:rsidRPr="00017D88" w:rsidRDefault="00C509B3" w:rsidP="00680272">
      <w:pPr>
        <w:pStyle w:val="a5"/>
        <w:numPr>
          <w:ilvl w:val="1"/>
          <w:numId w:val="1"/>
        </w:numPr>
        <w:tabs>
          <w:tab w:val="left" w:pos="954"/>
          <w:tab w:val="left" w:pos="955"/>
        </w:tabs>
        <w:spacing w:line="276" w:lineRule="exact"/>
        <w:ind w:left="954" w:hanging="479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Сотрудничество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родителями</w:t>
      </w:r>
      <w:r w:rsidRPr="00017D88">
        <w:rPr>
          <w:spacing w:val="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слабоуспевающих</w:t>
      </w:r>
      <w:r w:rsidRPr="00017D88">
        <w:rPr>
          <w:spacing w:val="-10"/>
          <w:w w:val="95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учеников</w:t>
      </w:r>
    </w:p>
    <w:p w:rsidR="002448F6" w:rsidRPr="00017D88" w:rsidRDefault="00C509B3" w:rsidP="00680272">
      <w:pPr>
        <w:pStyle w:val="a5"/>
        <w:numPr>
          <w:ilvl w:val="1"/>
          <w:numId w:val="1"/>
        </w:numPr>
        <w:tabs>
          <w:tab w:val="left" w:pos="955"/>
          <w:tab w:val="left" w:pos="956"/>
        </w:tabs>
        <w:spacing w:line="281" w:lineRule="exact"/>
        <w:ind w:hanging="478"/>
        <w:jc w:val="both"/>
        <w:rPr>
          <w:sz w:val="28"/>
          <w:szCs w:val="28"/>
        </w:rPr>
      </w:pPr>
      <w:r w:rsidRPr="00017D88">
        <w:rPr>
          <w:w w:val="95"/>
          <w:sz w:val="28"/>
          <w:szCs w:val="28"/>
        </w:rPr>
        <w:t>Взаимосвязь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работе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учителя-предметника</w:t>
      </w:r>
      <w:r w:rsidRPr="00017D88">
        <w:rPr>
          <w:spacing w:val="-1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</w:t>
      </w:r>
      <w:r w:rsidRPr="00017D88">
        <w:rPr>
          <w:spacing w:val="-1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классным</w:t>
      </w:r>
      <w:r w:rsidRPr="00017D88">
        <w:rPr>
          <w:spacing w:val="-1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руководителем</w:t>
      </w:r>
      <w:proofErr w:type="gramStart"/>
      <w:r w:rsidRPr="00017D88">
        <w:rPr>
          <w:w w:val="95"/>
          <w:sz w:val="28"/>
          <w:szCs w:val="28"/>
        </w:rPr>
        <w:t>.</w:t>
      </w:r>
      <w:proofErr w:type="gramEnd"/>
      <w:r w:rsidRPr="00017D88">
        <w:rPr>
          <w:spacing w:val="-30"/>
          <w:w w:val="95"/>
          <w:sz w:val="28"/>
          <w:szCs w:val="28"/>
        </w:rPr>
        <w:t xml:space="preserve"> </w:t>
      </w:r>
      <w:proofErr w:type="spellStart"/>
      <w:proofErr w:type="gramStart"/>
      <w:r w:rsidRPr="00017D88">
        <w:rPr>
          <w:spacing w:val="-10"/>
          <w:w w:val="95"/>
          <w:sz w:val="28"/>
          <w:szCs w:val="28"/>
        </w:rPr>
        <w:t>х</w:t>
      </w:r>
      <w:proofErr w:type="spellEnd"/>
      <w:proofErr w:type="gramEnd"/>
    </w:p>
    <w:p w:rsidR="002448F6" w:rsidRPr="00017D88" w:rsidRDefault="002448F6" w:rsidP="00680272">
      <w:pPr>
        <w:pStyle w:val="a3"/>
        <w:spacing w:before="2"/>
        <w:jc w:val="both"/>
        <w:rPr>
          <w:sz w:val="28"/>
          <w:szCs w:val="28"/>
        </w:rPr>
      </w:pPr>
    </w:p>
    <w:p w:rsidR="002448F6" w:rsidRPr="00017D88" w:rsidRDefault="00C509B3" w:rsidP="00440E39">
      <w:pPr>
        <w:pStyle w:val="a3"/>
        <w:spacing w:line="228" w:lineRule="auto"/>
        <w:ind w:left="121" w:right="480" w:firstLine="358"/>
        <w:jc w:val="both"/>
        <w:rPr>
          <w:spacing w:val="-10"/>
          <w:w w:val="95"/>
          <w:sz w:val="28"/>
          <w:szCs w:val="28"/>
        </w:rPr>
      </w:pPr>
      <w:r w:rsidRPr="00017D88">
        <w:rPr>
          <w:w w:val="95"/>
          <w:sz w:val="28"/>
          <w:szCs w:val="28"/>
        </w:rPr>
        <w:t>В итоге хочется отметить следующее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- причин «</w:t>
      </w:r>
      <w:proofErr w:type="spellStart"/>
      <w:r w:rsidRPr="00017D88">
        <w:rPr>
          <w:w w:val="95"/>
          <w:sz w:val="28"/>
          <w:szCs w:val="28"/>
        </w:rPr>
        <w:t>неуспешности</w:t>
      </w:r>
      <w:proofErr w:type="spellEnd"/>
      <w:r w:rsidRPr="00017D88">
        <w:rPr>
          <w:w w:val="95"/>
          <w:sz w:val="28"/>
          <w:szCs w:val="28"/>
        </w:rPr>
        <w:t>» в учебной деятельности школьников множество. Среди них</w:t>
      </w:r>
      <w:r w:rsidRPr="00017D88">
        <w:rPr>
          <w:spacing w:val="-6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много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объективных причин,</w:t>
      </w:r>
      <w:r w:rsidRPr="00017D88">
        <w:rPr>
          <w:spacing w:val="-2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есть,</w:t>
      </w:r>
      <w:r w:rsidR="00440E39" w:rsidRPr="00017D88">
        <w:rPr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конечно,</w:t>
      </w:r>
      <w:r w:rsidRPr="00017D88">
        <w:rPr>
          <w:spacing w:val="-1"/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и</w:t>
      </w:r>
      <w:r w:rsidRPr="00017D88">
        <w:rPr>
          <w:spacing w:val="-8"/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субъективные.</w:t>
      </w:r>
      <w:r w:rsidRPr="00017D88">
        <w:rPr>
          <w:spacing w:val="21"/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Но</w:t>
      </w:r>
      <w:r w:rsidRPr="00017D88">
        <w:rPr>
          <w:spacing w:val="-8"/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задача</w:t>
      </w:r>
      <w:r w:rsidRPr="00017D88">
        <w:rPr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педагогов</w:t>
      </w:r>
      <w:r w:rsidRPr="00017D88">
        <w:rPr>
          <w:spacing w:val="3"/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была</w:t>
      </w:r>
      <w:r w:rsidRPr="00017D88">
        <w:rPr>
          <w:spacing w:val="-7"/>
          <w:sz w:val="28"/>
          <w:szCs w:val="28"/>
        </w:rPr>
        <w:t xml:space="preserve"> </w:t>
      </w:r>
      <w:r w:rsidRPr="00017D88">
        <w:rPr>
          <w:spacing w:val="-6"/>
          <w:w w:val="95"/>
          <w:sz w:val="28"/>
          <w:szCs w:val="28"/>
        </w:rPr>
        <w:t>и</w:t>
      </w:r>
      <w:r w:rsidRPr="00017D88">
        <w:rPr>
          <w:spacing w:val="-10"/>
          <w:sz w:val="28"/>
          <w:szCs w:val="28"/>
        </w:rPr>
        <w:t xml:space="preserve"> </w:t>
      </w:r>
      <w:r w:rsidR="00440E39" w:rsidRPr="00017D88">
        <w:rPr>
          <w:spacing w:val="23"/>
          <w:w w:val="95"/>
          <w:sz w:val="28"/>
          <w:szCs w:val="28"/>
        </w:rPr>
        <w:t xml:space="preserve">остаётся - </w:t>
      </w:r>
      <w:r w:rsidRPr="00017D88">
        <w:rPr>
          <w:w w:val="95"/>
          <w:sz w:val="28"/>
          <w:szCs w:val="28"/>
        </w:rPr>
        <w:t>не</w:t>
      </w:r>
      <w:r w:rsidR="00440E39" w:rsidRPr="00017D88">
        <w:rPr>
          <w:spacing w:val="-9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забывать</w:t>
      </w:r>
      <w:r w:rsidRPr="00017D88">
        <w:rPr>
          <w:spacing w:val="3"/>
          <w:sz w:val="28"/>
          <w:szCs w:val="28"/>
        </w:rPr>
        <w:t xml:space="preserve"> </w:t>
      </w:r>
      <w:r w:rsidRPr="00017D88">
        <w:rPr>
          <w:spacing w:val="-2"/>
          <w:w w:val="95"/>
          <w:sz w:val="28"/>
          <w:szCs w:val="28"/>
        </w:rPr>
        <w:t>уделять</w:t>
      </w:r>
      <w:r w:rsidR="00440E39"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особое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внимание на</w:t>
      </w:r>
      <w:r w:rsidRPr="00017D88">
        <w:rPr>
          <w:spacing w:val="38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таких</w:t>
      </w:r>
      <w:r w:rsidRPr="00017D88">
        <w:rPr>
          <w:spacing w:val="-3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категорий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обучающихся, помочь им</w:t>
      </w:r>
      <w:r w:rsidRPr="00017D88">
        <w:rPr>
          <w:spacing w:val="-8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проявить</w:t>
      </w:r>
      <w:r w:rsidRPr="00017D88">
        <w:rPr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>себя,</w:t>
      </w:r>
      <w:r w:rsidRPr="00017D88">
        <w:rPr>
          <w:spacing w:val="-1"/>
          <w:w w:val="95"/>
          <w:sz w:val="28"/>
          <w:szCs w:val="28"/>
        </w:rPr>
        <w:t xml:space="preserve"> </w:t>
      </w:r>
      <w:r w:rsidRPr="00017D88">
        <w:rPr>
          <w:w w:val="95"/>
          <w:sz w:val="28"/>
          <w:szCs w:val="28"/>
        </w:rPr>
        <w:t xml:space="preserve">иметь </w:t>
      </w:r>
      <w:r w:rsidRPr="00017D88">
        <w:rPr>
          <w:spacing w:val="-2"/>
          <w:sz w:val="28"/>
          <w:szCs w:val="28"/>
        </w:rPr>
        <w:t>успех.</w:t>
      </w:r>
    </w:p>
    <w:sectPr w:rsidR="002448F6" w:rsidRPr="00017D88" w:rsidSect="002448F6"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169"/>
    <w:multiLevelType w:val="hybridMultilevel"/>
    <w:tmpl w:val="C50E67DC"/>
    <w:lvl w:ilvl="0" w:tplc="EC32CEC8">
      <w:start w:val="1"/>
      <w:numFmt w:val="decimal"/>
      <w:lvlText w:val="%1."/>
      <w:lvlJc w:val="left"/>
      <w:pPr>
        <w:ind w:left="118" w:hanging="2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8E1C6284">
      <w:start w:val="1"/>
      <w:numFmt w:val="decimal"/>
      <w:lvlText w:val="%2)"/>
      <w:lvlJc w:val="left"/>
      <w:pPr>
        <w:ind w:left="95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2" w:tplc="C8B41C58">
      <w:numFmt w:val="bullet"/>
      <w:lvlText w:val="•"/>
      <w:lvlJc w:val="left"/>
      <w:pPr>
        <w:ind w:left="1915" w:hanging="476"/>
      </w:pPr>
      <w:rPr>
        <w:rFonts w:hint="default"/>
        <w:lang w:val="ru-RU" w:eastAsia="en-US" w:bidi="ar-SA"/>
      </w:rPr>
    </w:lvl>
    <w:lvl w:ilvl="3" w:tplc="E1F03694">
      <w:numFmt w:val="bullet"/>
      <w:lvlText w:val="•"/>
      <w:lvlJc w:val="left"/>
      <w:pPr>
        <w:ind w:left="2871" w:hanging="476"/>
      </w:pPr>
      <w:rPr>
        <w:rFonts w:hint="default"/>
        <w:lang w:val="ru-RU" w:eastAsia="en-US" w:bidi="ar-SA"/>
      </w:rPr>
    </w:lvl>
    <w:lvl w:ilvl="4" w:tplc="2BCC89CC">
      <w:numFmt w:val="bullet"/>
      <w:lvlText w:val="•"/>
      <w:lvlJc w:val="left"/>
      <w:pPr>
        <w:ind w:left="3826" w:hanging="476"/>
      </w:pPr>
      <w:rPr>
        <w:rFonts w:hint="default"/>
        <w:lang w:val="ru-RU" w:eastAsia="en-US" w:bidi="ar-SA"/>
      </w:rPr>
    </w:lvl>
    <w:lvl w:ilvl="5" w:tplc="F9FAACC2">
      <w:numFmt w:val="bullet"/>
      <w:lvlText w:val="•"/>
      <w:lvlJc w:val="left"/>
      <w:pPr>
        <w:ind w:left="4782" w:hanging="476"/>
      </w:pPr>
      <w:rPr>
        <w:rFonts w:hint="default"/>
        <w:lang w:val="ru-RU" w:eastAsia="en-US" w:bidi="ar-SA"/>
      </w:rPr>
    </w:lvl>
    <w:lvl w:ilvl="6" w:tplc="0C242E0C">
      <w:numFmt w:val="bullet"/>
      <w:lvlText w:val="•"/>
      <w:lvlJc w:val="left"/>
      <w:pPr>
        <w:ind w:left="5737" w:hanging="476"/>
      </w:pPr>
      <w:rPr>
        <w:rFonts w:hint="default"/>
        <w:lang w:val="ru-RU" w:eastAsia="en-US" w:bidi="ar-SA"/>
      </w:rPr>
    </w:lvl>
    <w:lvl w:ilvl="7" w:tplc="F2DEEBAC">
      <w:numFmt w:val="bullet"/>
      <w:lvlText w:val="•"/>
      <w:lvlJc w:val="left"/>
      <w:pPr>
        <w:ind w:left="6693" w:hanging="476"/>
      </w:pPr>
      <w:rPr>
        <w:rFonts w:hint="default"/>
        <w:lang w:val="ru-RU" w:eastAsia="en-US" w:bidi="ar-SA"/>
      </w:rPr>
    </w:lvl>
    <w:lvl w:ilvl="8" w:tplc="BE4AB8E2">
      <w:numFmt w:val="bullet"/>
      <w:lvlText w:val="•"/>
      <w:lvlJc w:val="left"/>
      <w:pPr>
        <w:ind w:left="7648" w:hanging="4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48F6"/>
    <w:rsid w:val="00017D88"/>
    <w:rsid w:val="0008571C"/>
    <w:rsid w:val="00171408"/>
    <w:rsid w:val="001D4BB8"/>
    <w:rsid w:val="002448F6"/>
    <w:rsid w:val="00440E39"/>
    <w:rsid w:val="00520C87"/>
    <w:rsid w:val="00680272"/>
    <w:rsid w:val="00896E01"/>
    <w:rsid w:val="00A76042"/>
    <w:rsid w:val="00A80784"/>
    <w:rsid w:val="00B008FC"/>
    <w:rsid w:val="00C509B3"/>
    <w:rsid w:val="00EC2A02"/>
    <w:rsid w:val="00F2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8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8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8F6"/>
    <w:rPr>
      <w:sz w:val="25"/>
      <w:szCs w:val="25"/>
    </w:rPr>
  </w:style>
  <w:style w:type="paragraph" w:styleId="a4">
    <w:name w:val="Title"/>
    <w:basedOn w:val="a"/>
    <w:uiPriority w:val="1"/>
    <w:qFormat/>
    <w:rsid w:val="002448F6"/>
    <w:pPr>
      <w:spacing w:line="319" w:lineRule="exact"/>
      <w:ind w:left="168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448F6"/>
    <w:pPr>
      <w:ind w:left="954" w:hanging="477"/>
    </w:pPr>
  </w:style>
  <w:style w:type="paragraph" w:customStyle="1" w:styleId="TableParagraph">
    <w:name w:val="Table Paragraph"/>
    <w:basedOn w:val="a"/>
    <w:uiPriority w:val="1"/>
    <w:qFormat/>
    <w:rsid w:val="00244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9</cp:lastModifiedBy>
  <cp:revision>2</cp:revision>
  <dcterms:created xsi:type="dcterms:W3CDTF">2022-07-26T08:13:00Z</dcterms:created>
  <dcterms:modified xsi:type="dcterms:W3CDTF">2022-07-26T08:13:00Z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2022-07-16T00:00:00Z</vt:filetime>
  </property>
  <property fmtid="{D5CDD505-2E9C-101B-9397-08002B2CF9AE}" pid="3" name="LastSaved">
    <vt:filetime>2022-07-16T00:00:00Z</vt:filetime>
  </property>
</Properties>
</file>